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F8" w:rsidRDefault="00D10185" w:rsidP="00B00B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ПРОБЛЕМЫ ФУНКЦИОНИРОВАНИЯ ПОДРАЗДЕЛЕНИЙ ПОЖАРНОЙ ОХРАНЫ </w:t>
      </w:r>
      <w:r w:rsidR="003838F8">
        <w:rPr>
          <w:rFonts w:ascii="Times New Roman" w:hAnsi="Times New Roman"/>
          <w:b/>
          <w:sz w:val="28"/>
          <w:szCs w:val="28"/>
        </w:rPr>
        <w:t>Р</w:t>
      </w:r>
      <w:r w:rsidR="00B00B39">
        <w:rPr>
          <w:rFonts w:ascii="Times New Roman" w:hAnsi="Times New Roman"/>
          <w:b/>
          <w:sz w:val="28"/>
          <w:szCs w:val="28"/>
        </w:rPr>
        <w:t xml:space="preserve">ОССИЙСКОЙ ФЕДЕРАЦИИ </w:t>
      </w:r>
    </w:p>
    <w:p w:rsidR="00D10185" w:rsidRDefault="00D10185" w:rsidP="00B00B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0185" w:rsidRDefault="00D10185" w:rsidP="00D1018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>Ольга Сисина</w:t>
      </w:r>
      <w:r w:rsidRPr="00DC37E9">
        <w:rPr>
          <w:rFonts w:ascii="Times New Roman" w:hAnsi="Times New Roman"/>
          <w:b/>
          <w:bCs/>
          <w:sz w:val="24"/>
          <w:szCs w:val="28"/>
        </w:rPr>
        <w:t xml:space="preserve">, </w:t>
      </w:r>
      <w:r w:rsidR="008F608B">
        <w:rPr>
          <w:rFonts w:ascii="Times New Roman" w:hAnsi="Times New Roman"/>
          <w:b/>
          <w:bCs/>
          <w:sz w:val="24"/>
          <w:szCs w:val="28"/>
        </w:rPr>
        <w:t xml:space="preserve">Антон Кобелев, </w:t>
      </w:r>
      <w:r>
        <w:rPr>
          <w:rFonts w:ascii="Times New Roman" w:hAnsi="Times New Roman"/>
          <w:b/>
          <w:bCs/>
          <w:sz w:val="24"/>
          <w:szCs w:val="28"/>
        </w:rPr>
        <w:t>Уральский институт государственной против</w:t>
      </w:r>
      <w:r>
        <w:rPr>
          <w:rFonts w:ascii="Times New Roman" w:hAnsi="Times New Roman"/>
          <w:b/>
          <w:bCs/>
          <w:sz w:val="24"/>
          <w:szCs w:val="28"/>
        </w:rPr>
        <w:t>о</w:t>
      </w:r>
      <w:r>
        <w:rPr>
          <w:rFonts w:ascii="Times New Roman" w:hAnsi="Times New Roman"/>
          <w:b/>
          <w:bCs/>
          <w:sz w:val="24"/>
          <w:szCs w:val="28"/>
        </w:rPr>
        <w:t>пожарной службы МЧС России,</w:t>
      </w:r>
      <w:r w:rsidRPr="00A5327D">
        <w:rPr>
          <w:rFonts w:ascii="Times New Roman" w:hAnsi="Times New Roman"/>
          <w:b/>
          <w:bCs/>
          <w:sz w:val="24"/>
          <w:szCs w:val="28"/>
        </w:rPr>
        <w:t xml:space="preserve"> </w:t>
      </w:r>
      <w:r>
        <w:rPr>
          <w:rFonts w:ascii="Times New Roman" w:hAnsi="Times New Roman"/>
          <w:b/>
          <w:bCs/>
          <w:sz w:val="24"/>
          <w:szCs w:val="28"/>
        </w:rPr>
        <w:t xml:space="preserve">620062, </w:t>
      </w:r>
      <w:r w:rsidRPr="00DC37E9">
        <w:rPr>
          <w:rFonts w:ascii="Times New Roman" w:hAnsi="Times New Roman"/>
          <w:b/>
          <w:bCs/>
          <w:sz w:val="24"/>
          <w:szCs w:val="28"/>
        </w:rPr>
        <w:t xml:space="preserve">Екатеринбург, </w:t>
      </w:r>
      <w:r>
        <w:rPr>
          <w:rFonts w:ascii="Times New Roman" w:hAnsi="Times New Roman"/>
          <w:b/>
          <w:bCs/>
          <w:sz w:val="24"/>
          <w:szCs w:val="28"/>
        </w:rPr>
        <w:t>Мира 22</w:t>
      </w:r>
    </w:p>
    <w:p w:rsidR="00D10185" w:rsidRPr="006919FE" w:rsidRDefault="00D10185" w:rsidP="00D1018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 xml:space="preserve">Сергей </w:t>
      </w:r>
      <w:r w:rsidRPr="00DC37E9">
        <w:rPr>
          <w:rFonts w:ascii="Times New Roman" w:hAnsi="Times New Roman"/>
          <w:b/>
          <w:bCs/>
          <w:sz w:val="24"/>
          <w:szCs w:val="28"/>
        </w:rPr>
        <w:t>Крупенин</w:t>
      </w:r>
      <w:r>
        <w:rPr>
          <w:rFonts w:ascii="Times New Roman" w:hAnsi="Times New Roman"/>
          <w:b/>
          <w:bCs/>
          <w:sz w:val="24"/>
          <w:szCs w:val="28"/>
        </w:rPr>
        <w:t xml:space="preserve">, кандидат технических наук, </w:t>
      </w:r>
      <w:r w:rsidRPr="00DC37E9">
        <w:rPr>
          <w:rFonts w:ascii="Times New Roman" w:hAnsi="Times New Roman"/>
          <w:b/>
          <w:bCs/>
          <w:sz w:val="24"/>
          <w:szCs w:val="28"/>
        </w:rPr>
        <w:t>Уральский государственный университет путей сообщения,</w:t>
      </w:r>
      <w:r>
        <w:rPr>
          <w:rFonts w:ascii="Times New Roman" w:hAnsi="Times New Roman"/>
          <w:b/>
          <w:bCs/>
          <w:sz w:val="24"/>
          <w:szCs w:val="28"/>
        </w:rPr>
        <w:t xml:space="preserve"> 620034, </w:t>
      </w:r>
      <w:r w:rsidRPr="00DC37E9">
        <w:rPr>
          <w:rFonts w:ascii="Times New Roman" w:hAnsi="Times New Roman"/>
          <w:b/>
          <w:bCs/>
          <w:sz w:val="24"/>
          <w:szCs w:val="28"/>
        </w:rPr>
        <w:t xml:space="preserve">Екатеринбург, </w:t>
      </w:r>
      <w:r>
        <w:rPr>
          <w:rFonts w:ascii="Times New Roman" w:hAnsi="Times New Roman"/>
          <w:b/>
          <w:bCs/>
          <w:sz w:val="24"/>
          <w:szCs w:val="28"/>
        </w:rPr>
        <w:t>Колмогорова 66</w:t>
      </w:r>
    </w:p>
    <w:p w:rsidR="00D10185" w:rsidRDefault="00D10185" w:rsidP="00D1018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8"/>
        </w:rPr>
      </w:pPr>
    </w:p>
    <w:p w:rsidR="00D10185" w:rsidRPr="002D0482" w:rsidRDefault="00D10185" w:rsidP="0077642C">
      <w:pPr>
        <w:shd w:val="clear" w:color="auto" w:fill="FFFFFF"/>
        <w:spacing w:after="0" w:line="240" w:lineRule="auto"/>
        <w:ind w:firstLine="720"/>
        <w:jc w:val="both"/>
        <w:outlineLvl w:val="0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>Аннотация:</w:t>
      </w:r>
    </w:p>
    <w:p w:rsidR="00D10185" w:rsidRPr="00BE1BDD" w:rsidRDefault="00D10185" w:rsidP="00D1018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BE1BDD">
        <w:rPr>
          <w:rFonts w:ascii="Times New Roman" w:hAnsi="Times New Roman"/>
          <w:sz w:val="24"/>
          <w:szCs w:val="28"/>
        </w:rPr>
        <w:t>В статье анализируются основные пр</w:t>
      </w:r>
      <w:r w:rsidR="00BE1BDD" w:rsidRPr="00BE1BDD">
        <w:rPr>
          <w:rFonts w:ascii="Times New Roman" w:hAnsi="Times New Roman"/>
          <w:sz w:val="24"/>
          <w:szCs w:val="28"/>
        </w:rPr>
        <w:t>облемы</w:t>
      </w:r>
      <w:r w:rsidRPr="00BE1BDD">
        <w:rPr>
          <w:rFonts w:ascii="Times New Roman" w:hAnsi="Times New Roman"/>
          <w:sz w:val="24"/>
          <w:szCs w:val="28"/>
        </w:rPr>
        <w:t xml:space="preserve"> и факторы, мешающие и осложняющие процесс</w:t>
      </w:r>
      <w:r w:rsidR="00B4780C" w:rsidRPr="00BE1BDD">
        <w:rPr>
          <w:rFonts w:ascii="Times New Roman" w:hAnsi="Times New Roman"/>
          <w:sz w:val="24"/>
          <w:szCs w:val="28"/>
        </w:rPr>
        <w:t xml:space="preserve"> принятия мер по ликвидации </w:t>
      </w:r>
      <w:r w:rsidR="00BE1BDD" w:rsidRPr="00BE1BDD">
        <w:rPr>
          <w:rFonts w:ascii="Times New Roman" w:hAnsi="Times New Roman"/>
          <w:sz w:val="24"/>
          <w:szCs w:val="28"/>
        </w:rPr>
        <w:t>пожаров государственной противопожарной службой</w:t>
      </w:r>
      <w:r w:rsidR="00B4780C" w:rsidRPr="00BE1BDD">
        <w:rPr>
          <w:rFonts w:ascii="Times New Roman" w:hAnsi="Times New Roman"/>
          <w:sz w:val="24"/>
          <w:szCs w:val="28"/>
        </w:rPr>
        <w:t xml:space="preserve"> МЧС России</w:t>
      </w:r>
      <w:r w:rsidRPr="00BE1BDD">
        <w:rPr>
          <w:rFonts w:ascii="Times New Roman" w:hAnsi="Times New Roman"/>
          <w:sz w:val="24"/>
          <w:szCs w:val="28"/>
        </w:rPr>
        <w:t>.</w:t>
      </w:r>
    </w:p>
    <w:p w:rsidR="00D10185" w:rsidRPr="00881D56" w:rsidRDefault="00D10185" w:rsidP="00D10185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4"/>
          <w:szCs w:val="28"/>
        </w:rPr>
      </w:pPr>
      <w:r w:rsidRPr="00BE1BDD">
        <w:rPr>
          <w:rFonts w:ascii="Times New Roman" w:hAnsi="Times New Roman"/>
          <w:b/>
          <w:sz w:val="24"/>
          <w:szCs w:val="28"/>
        </w:rPr>
        <w:t xml:space="preserve">Ключевые слова: </w:t>
      </w:r>
      <w:r w:rsidR="00B4780C" w:rsidRPr="00BE1BDD">
        <w:rPr>
          <w:rFonts w:ascii="Times New Roman" w:hAnsi="Times New Roman"/>
          <w:sz w:val="24"/>
          <w:szCs w:val="28"/>
        </w:rPr>
        <w:t>безопасность,</w:t>
      </w:r>
      <w:r w:rsidR="00B4780C" w:rsidRPr="00BE1BDD">
        <w:rPr>
          <w:rFonts w:ascii="Times New Roman" w:hAnsi="Times New Roman"/>
          <w:b/>
          <w:sz w:val="24"/>
          <w:szCs w:val="28"/>
        </w:rPr>
        <w:t xml:space="preserve"> </w:t>
      </w:r>
      <w:r w:rsidR="00566362" w:rsidRPr="00BE1BDD">
        <w:rPr>
          <w:rFonts w:ascii="Times New Roman" w:hAnsi="Times New Roman"/>
          <w:sz w:val="24"/>
          <w:szCs w:val="28"/>
        </w:rPr>
        <w:t>факторы</w:t>
      </w:r>
      <w:r w:rsidRPr="00BE1BDD">
        <w:rPr>
          <w:rFonts w:ascii="Times New Roman" w:hAnsi="Times New Roman"/>
          <w:sz w:val="24"/>
          <w:szCs w:val="28"/>
        </w:rPr>
        <w:t xml:space="preserve">, пожар, </w:t>
      </w:r>
      <w:r w:rsidR="00BE1BDD" w:rsidRPr="00BE1BDD">
        <w:rPr>
          <w:rFonts w:ascii="Times New Roman" w:hAnsi="Times New Roman"/>
          <w:sz w:val="24"/>
          <w:szCs w:val="28"/>
        </w:rPr>
        <w:t>эффективность.</w:t>
      </w:r>
    </w:p>
    <w:p w:rsidR="00B00B39" w:rsidRPr="00187931" w:rsidRDefault="00B00B39" w:rsidP="00B00B3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7F8D" w:rsidRPr="00187931" w:rsidRDefault="00AD7F8D" w:rsidP="00DC37E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40A7D" w:rsidRDefault="00540A7D" w:rsidP="006509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0A7D">
        <w:rPr>
          <w:rFonts w:ascii="Times New Roman" w:hAnsi="Times New Roman" w:cs="Times New Roman"/>
          <w:sz w:val="28"/>
          <w:szCs w:val="28"/>
          <w:lang w:eastAsia="ru-RU"/>
        </w:rPr>
        <w:t xml:space="preserve">Одной из </w:t>
      </w:r>
      <w:r>
        <w:rPr>
          <w:rFonts w:ascii="Times New Roman" w:hAnsi="Times New Roman" w:cs="Times New Roman"/>
          <w:sz w:val="28"/>
          <w:szCs w:val="28"/>
          <w:lang w:eastAsia="ru-RU"/>
        </w:rPr>
        <w:t>главных</w:t>
      </w:r>
      <w:r w:rsidRPr="00540A7D">
        <w:rPr>
          <w:rFonts w:ascii="Times New Roman" w:hAnsi="Times New Roman" w:cs="Times New Roman"/>
          <w:sz w:val="28"/>
          <w:szCs w:val="28"/>
          <w:lang w:eastAsia="ru-RU"/>
        </w:rPr>
        <w:t xml:space="preserve"> задач, стоящих перед </w:t>
      </w:r>
      <w:r>
        <w:rPr>
          <w:rFonts w:ascii="Times New Roman" w:hAnsi="Times New Roman" w:cs="Times New Roman"/>
          <w:sz w:val="28"/>
          <w:szCs w:val="28"/>
          <w:lang w:eastAsia="ru-RU"/>
        </w:rPr>
        <w:t>РФ</w:t>
      </w:r>
      <w:r w:rsidRPr="00540A7D">
        <w:rPr>
          <w:rFonts w:ascii="Times New Roman" w:hAnsi="Times New Roman" w:cs="Times New Roman"/>
          <w:sz w:val="28"/>
          <w:szCs w:val="28"/>
          <w:lang w:eastAsia="ru-RU"/>
        </w:rPr>
        <w:t>, является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40A7D">
        <w:rPr>
          <w:rFonts w:ascii="Times New Roman" w:hAnsi="Times New Roman" w:cs="Times New Roman"/>
          <w:sz w:val="28"/>
          <w:szCs w:val="28"/>
          <w:lang w:eastAsia="ru-RU"/>
        </w:rPr>
        <w:t>создание единой комплексной системы безопасности, одной из ключевых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40A7D">
        <w:rPr>
          <w:rFonts w:ascii="Times New Roman" w:hAnsi="Times New Roman" w:cs="Times New Roman"/>
          <w:sz w:val="28"/>
          <w:szCs w:val="28"/>
          <w:lang w:eastAsia="ru-RU"/>
        </w:rPr>
        <w:t xml:space="preserve">подсистем в которой </w:t>
      </w:r>
      <w:r w:rsidR="00F36B44">
        <w:rPr>
          <w:rFonts w:ascii="Times New Roman" w:hAnsi="Times New Roman" w:cs="Times New Roman"/>
          <w:sz w:val="28"/>
          <w:szCs w:val="28"/>
          <w:lang w:eastAsia="ru-RU"/>
        </w:rPr>
        <w:t>является</w:t>
      </w:r>
      <w:r w:rsidRPr="00540A7D">
        <w:rPr>
          <w:rFonts w:ascii="Times New Roman" w:hAnsi="Times New Roman" w:cs="Times New Roman"/>
          <w:sz w:val="28"/>
          <w:szCs w:val="28"/>
          <w:lang w:eastAsia="ru-RU"/>
        </w:rPr>
        <w:t xml:space="preserve"> система обеспечения пожарной безопасности</w:t>
      </w:r>
      <w:r w:rsidR="00F36B44">
        <w:rPr>
          <w:rFonts w:ascii="Times New Roman" w:hAnsi="Times New Roman" w:cs="Times New Roman"/>
          <w:sz w:val="28"/>
          <w:szCs w:val="28"/>
          <w:lang w:eastAsia="ru-RU"/>
        </w:rPr>
        <w:t xml:space="preserve"> (СОПБ)</w:t>
      </w:r>
      <w:r w:rsidRPr="00540A7D">
        <w:rPr>
          <w:rFonts w:ascii="Times New Roman" w:hAnsi="Times New Roman" w:cs="Times New Roman"/>
          <w:sz w:val="28"/>
          <w:szCs w:val="28"/>
          <w:lang w:eastAsia="ru-RU"/>
        </w:rPr>
        <w:t>, предусматр</w:t>
      </w:r>
      <w:r w:rsidRPr="00540A7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540A7D">
        <w:rPr>
          <w:rFonts w:ascii="Times New Roman" w:hAnsi="Times New Roman" w:cs="Times New Roman"/>
          <w:sz w:val="28"/>
          <w:szCs w:val="28"/>
          <w:lang w:eastAsia="ru-RU"/>
        </w:rPr>
        <w:t xml:space="preserve">вающая реализацию комплекса мер, направленных на </w:t>
      </w:r>
      <w:r w:rsidR="00F36B44" w:rsidRPr="00F36B4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предотвращение пожара, обеспечение безопасности людей и защиту имущества при пожаре</w:t>
      </w:r>
      <w:r w:rsidR="00F36B4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6B44" w:rsidRPr="00540A7D">
        <w:rPr>
          <w:rFonts w:ascii="Times New Roman" w:hAnsi="Times New Roman" w:cs="Times New Roman"/>
          <w:sz w:val="28"/>
          <w:szCs w:val="28"/>
          <w:lang w:eastAsia="ru-RU"/>
        </w:rPr>
        <w:t>[</w:t>
      </w:r>
      <w:r w:rsidR="00F36B44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F36B44" w:rsidRPr="00540A7D">
        <w:rPr>
          <w:rFonts w:ascii="Times New Roman" w:hAnsi="Times New Roman" w:cs="Times New Roman"/>
          <w:sz w:val="28"/>
          <w:szCs w:val="28"/>
          <w:lang w:eastAsia="ru-RU"/>
        </w:rPr>
        <w:t>]</w:t>
      </w:r>
      <w:r w:rsidR="00F36B44" w:rsidRPr="00F36B4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.</w:t>
      </w:r>
      <w:r w:rsidR="00AF36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40A7D">
        <w:rPr>
          <w:rFonts w:ascii="Times New Roman" w:hAnsi="Times New Roman" w:cs="Times New Roman"/>
          <w:sz w:val="28"/>
          <w:szCs w:val="28"/>
          <w:lang w:eastAsia="ru-RU"/>
        </w:rPr>
        <w:t xml:space="preserve">Большая роль в создании </w:t>
      </w:r>
      <w:r w:rsidR="0029029F">
        <w:rPr>
          <w:rFonts w:ascii="Times New Roman" w:hAnsi="Times New Roman" w:cs="Times New Roman"/>
          <w:sz w:val="28"/>
          <w:szCs w:val="28"/>
          <w:lang w:eastAsia="ru-RU"/>
        </w:rPr>
        <w:t>СОПБ</w:t>
      </w:r>
      <w:r w:rsidR="0029029F" w:rsidRPr="00540A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40A7D">
        <w:rPr>
          <w:rFonts w:ascii="Times New Roman" w:hAnsi="Times New Roman" w:cs="Times New Roman"/>
          <w:sz w:val="28"/>
          <w:szCs w:val="28"/>
          <w:lang w:eastAsia="ru-RU"/>
        </w:rPr>
        <w:t xml:space="preserve">и поддержании </w:t>
      </w:r>
      <w:r w:rsidR="00AF3657">
        <w:rPr>
          <w:rFonts w:ascii="Times New Roman" w:hAnsi="Times New Roman" w:cs="Times New Roman"/>
          <w:sz w:val="28"/>
          <w:szCs w:val="28"/>
          <w:lang w:eastAsia="ru-RU"/>
        </w:rPr>
        <w:t xml:space="preserve">ее </w:t>
      </w:r>
      <w:r w:rsidRPr="00540A7D">
        <w:rPr>
          <w:rFonts w:ascii="Times New Roman" w:hAnsi="Times New Roman" w:cs="Times New Roman"/>
          <w:sz w:val="28"/>
          <w:szCs w:val="28"/>
          <w:lang w:eastAsia="ru-RU"/>
        </w:rPr>
        <w:t>эффективного функционирования принадлежит Государственной противопожарной службе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40A7D">
        <w:rPr>
          <w:rFonts w:ascii="Times New Roman" w:hAnsi="Times New Roman" w:cs="Times New Roman"/>
          <w:sz w:val="28"/>
          <w:szCs w:val="28"/>
          <w:lang w:eastAsia="ru-RU"/>
        </w:rPr>
        <w:t>(ГПС)</w:t>
      </w:r>
      <w:r w:rsidR="00F36B44">
        <w:rPr>
          <w:rFonts w:ascii="Times New Roman" w:hAnsi="Times New Roman" w:cs="Times New Roman"/>
          <w:sz w:val="28"/>
          <w:szCs w:val="28"/>
          <w:lang w:eastAsia="ru-RU"/>
        </w:rPr>
        <w:t xml:space="preserve"> МЧС России</w:t>
      </w:r>
      <w:r w:rsidRPr="00540A7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8275B" w:rsidRDefault="00AF3657" w:rsidP="006509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3657">
        <w:rPr>
          <w:rFonts w:ascii="Times New Roman" w:hAnsi="Times New Roman" w:cs="Times New Roman"/>
          <w:sz w:val="28"/>
          <w:szCs w:val="28"/>
          <w:lang w:eastAsia="ru-RU"/>
        </w:rPr>
        <w:t xml:space="preserve">Но на сегодняшний день, </w:t>
      </w:r>
      <w:r w:rsidR="00861376" w:rsidRPr="00AF3657">
        <w:rPr>
          <w:rFonts w:ascii="Times New Roman" w:hAnsi="Times New Roman" w:cs="Times New Roman"/>
          <w:color w:val="000000"/>
          <w:sz w:val="28"/>
          <w:szCs w:val="28"/>
        </w:rPr>
        <w:t>тенденции таковы, что рост опасностей пож</w:t>
      </w:r>
      <w:r w:rsidR="00861376" w:rsidRPr="00AF365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861376" w:rsidRPr="00AF3657">
        <w:rPr>
          <w:rFonts w:ascii="Times New Roman" w:hAnsi="Times New Roman" w:cs="Times New Roman"/>
          <w:color w:val="000000"/>
          <w:sz w:val="28"/>
          <w:szCs w:val="28"/>
        </w:rPr>
        <w:t xml:space="preserve">ров и ущерба от них несколько опережает </w:t>
      </w:r>
      <w:r w:rsidRPr="00AF3657">
        <w:rPr>
          <w:rFonts w:ascii="Times New Roman" w:hAnsi="Times New Roman" w:cs="Times New Roman"/>
          <w:color w:val="000000"/>
          <w:sz w:val="28"/>
          <w:szCs w:val="28"/>
        </w:rPr>
        <w:t>темпы</w:t>
      </w:r>
      <w:r w:rsidR="0029029F">
        <w:rPr>
          <w:rFonts w:ascii="Times New Roman" w:hAnsi="Times New Roman" w:cs="Times New Roman"/>
          <w:color w:val="000000"/>
          <w:sz w:val="28"/>
          <w:szCs w:val="28"/>
        </w:rPr>
        <w:t xml:space="preserve"> развития </w:t>
      </w:r>
      <w:r w:rsidRPr="00AF3657">
        <w:rPr>
          <w:rFonts w:ascii="Times New Roman" w:hAnsi="Times New Roman" w:cs="Times New Roman"/>
          <w:color w:val="000000"/>
          <w:sz w:val="28"/>
          <w:szCs w:val="28"/>
        </w:rPr>
        <w:t>защиты</w:t>
      </w:r>
      <w:r w:rsidR="00290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3203" w:rsidRPr="00540A7D">
        <w:rPr>
          <w:rFonts w:ascii="Times New Roman" w:hAnsi="Times New Roman" w:cs="Times New Roman"/>
          <w:sz w:val="28"/>
          <w:szCs w:val="28"/>
          <w:lang w:eastAsia="ru-RU"/>
        </w:rPr>
        <w:t>[</w:t>
      </w:r>
      <w:r w:rsidR="00193203">
        <w:rPr>
          <w:rFonts w:ascii="Times New Roman" w:hAnsi="Times New Roman" w:cs="Times New Roman"/>
          <w:sz w:val="28"/>
          <w:szCs w:val="28"/>
          <w:lang w:eastAsia="ru-RU"/>
        </w:rPr>
        <w:t>2–4</w:t>
      </w:r>
      <w:r w:rsidR="00193203" w:rsidRPr="00540A7D">
        <w:rPr>
          <w:rFonts w:ascii="Times New Roman" w:hAnsi="Times New Roman" w:cs="Times New Roman"/>
          <w:sz w:val="28"/>
          <w:szCs w:val="28"/>
          <w:lang w:eastAsia="ru-RU"/>
        </w:rPr>
        <w:t>]</w:t>
      </w:r>
      <w:r w:rsidR="00861376" w:rsidRPr="00AF365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02449" w:rsidRDefault="00F02449" w:rsidP="006509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0FDF">
        <w:rPr>
          <w:rFonts w:ascii="Times New Roman" w:hAnsi="Times New Roman" w:cs="Times New Roman"/>
          <w:sz w:val="28"/>
          <w:szCs w:val="28"/>
          <w:lang w:eastAsia="ru-RU"/>
        </w:rPr>
        <w:t>Особенность оперативной деятельности пожарной охраны заключается в том, что она осуществляется в условиях воздействия огромного количества разнообразных внутренних и внешних факторов, имеющих случайный</w:t>
      </w:r>
      <w:r w:rsidR="00F55CDF">
        <w:rPr>
          <w:rFonts w:ascii="Times New Roman" w:hAnsi="Times New Roman" w:cs="Times New Roman"/>
          <w:sz w:val="28"/>
          <w:szCs w:val="28"/>
          <w:lang w:eastAsia="ru-RU"/>
        </w:rPr>
        <w:t>, а ин</w:t>
      </w:r>
      <w:r w:rsidR="00F55CDF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F55CDF">
        <w:rPr>
          <w:rFonts w:ascii="Times New Roman" w:hAnsi="Times New Roman" w:cs="Times New Roman"/>
          <w:sz w:val="28"/>
          <w:szCs w:val="28"/>
          <w:lang w:eastAsia="ru-RU"/>
        </w:rPr>
        <w:t>гда и закономерный</w:t>
      </w:r>
      <w:r w:rsidRPr="009E0FDF">
        <w:rPr>
          <w:rFonts w:ascii="Times New Roman" w:hAnsi="Times New Roman" w:cs="Times New Roman"/>
          <w:sz w:val="28"/>
          <w:szCs w:val="28"/>
          <w:lang w:eastAsia="ru-RU"/>
        </w:rPr>
        <w:t xml:space="preserve"> характер и </w:t>
      </w:r>
      <w:r w:rsidR="00995458">
        <w:rPr>
          <w:rFonts w:ascii="Times New Roman" w:hAnsi="Times New Roman" w:cs="Times New Roman"/>
          <w:sz w:val="28"/>
          <w:szCs w:val="28"/>
          <w:lang w:eastAsia="ru-RU"/>
        </w:rPr>
        <w:t>оказывающих значительное влияние на</w:t>
      </w:r>
      <w:r w:rsidRPr="009E0F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8275B">
        <w:rPr>
          <w:rFonts w:ascii="Times New Roman" w:hAnsi="Times New Roman" w:cs="Times New Roman"/>
          <w:color w:val="000000"/>
          <w:sz w:val="28"/>
          <w:szCs w:val="28"/>
        </w:rPr>
        <w:t>эффе</w:t>
      </w:r>
      <w:r w:rsidR="0058275B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58275B">
        <w:rPr>
          <w:rFonts w:ascii="Times New Roman" w:hAnsi="Times New Roman" w:cs="Times New Roman"/>
          <w:color w:val="000000"/>
          <w:sz w:val="28"/>
          <w:szCs w:val="28"/>
        </w:rPr>
        <w:t>тивность функционирования подразделений пожарной охраны (рисунок 1).</w:t>
      </w:r>
    </w:p>
    <w:p w:rsidR="004460F4" w:rsidRPr="0077642C" w:rsidRDefault="00B12B7D" w:rsidP="007764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42C">
        <w:rPr>
          <w:rFonts w:ascii="Times New Roman" w:hAnsi="Times New Roman" w:cs="Times New Roman"/>
          <w:color w:val="000000"/>
          <w:sz w:val="28"/>
          <w:szCs w:val="28"/>
        </w:rPr>
        <w:t xml:space="preserve">В первую очередь, необходимо уделить должное внимание </w:t>
      </w:r>
      <w:r w:rsidR="001B10A9" w:rsidRPr="0077642C">
        <w:rPr>
          <w:rFonts w:ascii="Times New Roman" w:hAnsi="Times New Roman" w:cs="Times New Roman"/>
          <w:color w:val="000000"/>
          <w:sz w:val="28"/>
          <w:szCs w:val="28"/>
        </w:rPr>
        <w:t xml:space="preserve">социально-экономическим </w:t>
      </w:r>
      <w:r w:rsidR="00001388" w:rsidRPr="0077642C">
        <w:rPr>
          <w:rFonts w:ascii="Times New Roman" w:hAnsi="Times New Roman" w:cs="Times New Roman"/>
          <w:color w:val="000000"/>
          <w:sz w:val="28"/>
          <w:szCs w:val="28"/>
        </w:rPr>
        <w:t>факторам</w:t>
      </w:r>
      <w:r w:rsidR="00935CBE" w:rsidRPr="0077642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460F4" w:rsidRPr="007764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2114" w:rsidRPr="0077642C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В Российской Федерации большинство пожаров во</w:t>
      </w:r>
      <w:r w:rsidR="00F72114" w:rsidRPr="0077642C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з</w:t>
      </w:r>
      <w:r w:rsidR="00F72114" w:rsidRPr="0077642C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никает в результате безответственного отношения</w:t>
      </w:r>
      <w:r w:rsidR="0077642C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людей в обществе</w:t>
      </w:r>
      <w:r w:rsidR="0077642C" w:rsidRPr="0077642C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72114" w:rsidRPr="0077642C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незнания опасности и непредвидения последствий</w:t>
      </w:r>
      <w:r w:rsidR="00B42E26" w:rsidRPr="0077642C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бедствия</w:t>
      </w:r>
      <w:r w:rsidR="00F72114" w:rsidRPr="0077642C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.</w:t>
      </w:r>
      <w:r w:rsidR="004460F4" w:rsidRPr="00776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0988" w:rsidRPr="00B42E26" w:rsidRDefault="00D90988" w:rsidP="004460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B42E26">
        <w:rPr>
          <w:rStyle w:val="apple-style-span"/>
          <w:rFonts w:ascii="Times New Roman" w:hAnsi="Times New Roman" w:cs="Times New Roman"/>
          <w:sz w:val="28"/>
          <w:szCs w:val="28"/>
        </w:rPr>
        <w:t>Как показывает статистика</w:t>
      </w:r>
      <w:r w:rsidR="00D93E0D" w:rsidRPr="00B42E26">
        <w:rPr>
          <w:rStyle w:val="apple-style-span"/>
          <w:rFonts w:ascii="Times New Roman" w:hAnsi="Times New Roman" w:cs="Times New Roman"/>
          <w:sz w:val="28"/>
          <w:szCs w:val="28"/>
        </w:rPr>
        <w:t>,</w:t>
      </w:r>
      <w:r w:rsidRPr="00B42E26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r w:rsidRPr="00B42E26">
        <w:rPr>
          <w:rFonts w:ascii="Times New Roman" w:hAnsi="Times New Roman" w:cs="Times New Roman"/>
          <w:sz w:val="28"/>
          <w:szCs w:val="28"/>
        </w:rPr>
        <w:t>порядка 70 % от общего количества пожаров в стране приходится на жилой фонд.</w:t>
      </w:r>
      <w:r w:rsidRPr="00B42E26">
        <w:rPr>
          <w:rStyle w:val="apple-style-span"/>
          <w:rFonts w:ascii="Times New Roman" w:hAnsi="Times New Roman" w:cs="Times New Roman"/>
          <w:sz w:val="28"/>
          <w:szCs w:val="28"/>
        </w:rPr>
        <w:t xml:space="preserve"> Основная причина возникновения пожаров в жилых зданиях </w:t>
      </w:r>
      <w:r w:rsidR="00D93E0D" w:rsidRPr="00B42E26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B42E26">
        <w:rPr>
          <w:rStyle w:val="apple-style-span"/>
          <w:rFonts w:ascii="Times New Roman" w:hAnsi="Times New Roman" w:cs="Times New Roman"/>
          <w:sz w:val="28"/>
          <w:szCs w:val="28"/>
        </w:rPr>
        <w:t xml:space="preserve"> это неосторожное обращение с огнем </w:t>
      </w:r>
      <w:r w:rsidR="00D93E0D" w:rsidRPr="00B42E26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B42E26">
        <w:rPr>
          <w:rStyle w:val="apple-style-span"/>
          <w:rFonts w:ascii="Times New Roman" w:hAnsi="Times New Roman" w:cs="Times New Roman"/>
          <w:sz w:val="28"/>
          <w:szCs w:val="28"/>
        </w:rPr>
        <w:t xml:space="preserve"> 80 %, а в том числе </w:t>
      </w:r>
      <w:r w:rsidR="00D93E0D" w:rsidRPr="00B42E26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Pr="00B42E26">
        <w:rPr>
          <w:rStyle w:val="apple-style-span"/>
          <w:rFonts w:ascii="Times New Roman" w:hAnsi="Times New Roman" w:cs="Times New Roman"/>
          <w:sz w:val="28"/>
          <w:szCs w:val="28"/>
        </w:rPr>
        <w:t xml:space="preserve">76 % </w:t>
      </w:r>
      <w:r w:rsidR="00D93E0D" w:rsidRPr="00B42E26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B42E26">
        <w:rPr>
          <w:rStyle w:val="apple-style-span"/>
          <w:rFonts w:ascii="Times New Roman" w:hAnsi="Times New Roman" w:cs="Times New Roman"/>
          <w:sz w:val="28"/>
          <w:szCs w:val="28"/>
        </w:rPr>
        <w:t xml:space="preserve"> от неосторожности при курении, в основном в нетрезвом виде </w:t>
      </w:r>
      <w:r w:rsidRPr="00B42E26">
        <w:rPr>
          <w:rFonts w:ascii="Times New Roman" w:hAnsi="Times New Roman" w:cs="Times New Roman"/>
          <w:sz w:val="28"/>
          <w:szCs w:val="28"/>
        </w:rPr>
        <w:t>[5]</w:t>
      </w:r>
      <w:r w:rsidRPr="00B42E26">
        <w:rPr>
          <w:rStyle w:val="apple-style-span"/>
          <w:rFonts w:ascii="Times New Roman" w:hAnsi="Times New Roman" w:cs="Times New Roman"/>
          <w:sz w:val="28"/>
          <w:szCs w:val="28"/>
        </w:rPr>
        <w:t xml:space="preserve">. </w:t>
      </w:r>
      <w:r w:rsidR="007A46B8" w:rsidRPr="00B42E26">
        <w:rPr>
          <w:rStyle w:val="apple-style-span"/>
          <w:rFonts w:ascii="Times New Roman" w:hAnsi="Times New Roman" w:cs="Times New Roman"/>
          <w:sz w:val="28"/>
          <w:szCs w:val="28"/>
        </w:rPr>
        <w:t>Также около трети людей, погибших на</w:t>
      </w:r>
      <w:r w:rsidR="00EA2483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r w:rsidR="007A46B8" w:rsidRPr="00B42E26">
        <w:rPr>
          <w:rStyle w:val="apple-style-span"/>
          <w:rFonts w:ascii="Times New Roman" w:hAnsi="Times New Roman" w:cs="Times New Roman"/>
          <w:sz w:val="28"/>
          <w:szCs w:val="28"/>
        </w:rPr>
        <w:t>пожарах в</w:t>
      </w:r>
      <w:r w:rsidR="00EA2483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r w:rsidR="007A46B8" w:rsidRPr="00B42E26">
        <w:rPr>
          <w:rStyle w:val="apple-style-span"/>
          <w:rFonts w:ascii="Times New Roman" w:hAnsi="Times New Roman" w:cs="Times New Roman"/>
          <w:sz w:val="28"/>
          <w:szCs w:val="28"/>
        </w:rPr>
        <w:t>квартирах или домах, были пьяны. И две трети умерших от</w:t>
      </w:r>
      <w:r w:rsidR="00EA2483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r w:rsidR="007A46B8" w:rsidRPr="00B42E26">
        <w:rPr>
          <w:rStyle w:val="apple-style-span"/>
          <w:rFonts w:ascii="Times New Roman" w:hAnsi="Times New Roman" w:cs="Times New Roman"/>
          <w:sz w:val="28"/>
          <w:szCs w:val="28"/>
        </w:rPr>
        <w:t>ожогов в</w:t>
      </w:r>
      <w:r w:rsidR="00EA2483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r w:rsidR="007A46B8" w:rsidRPr="00B42E26">
        <w:rPr>
          <w:rStyle w:val="apple-style-span"/>
          <w:rFonts w:ascii="Times New Roman" w:hAnsi="Times New Roman" w:cs="Times New Roman"/>
          <w:sz w:val="28"/>
          <w:szCs w:val="28"/>
        </w:rPr>
        <w:t>больницах поступили туда в</w:t>
      </w:r>
      <w:r w:rsidR="00EA2483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r w:rsidR="007A46B8" w:rsidRPr="00B42E26">
        <w:rPr>
          <w:rStyle w:val="apple-style-span"/>
          <w:rFonts w:ascii="Times New Roman" w:hAnsi="Times New Roman" w:cs="Times New Roman"/>
          <w:sz w:val="28"/>
          <w:szCs w:val="28"/>
        </w:rPr>
        <w:t>состоянии алк</w:t>
      </w:r>
      <w:r w:rsidR="007A46B8" w:rsidRPr="00B42E26">
        <w:rPr>
          <w:rStyle w:val="apple-style-span"/>
          <w:rFonts w:ascii="Times New Roman" w:hAnsi="Times New Roman" w:cs="Times New Roman"/>
          <w:sz w:val="28"/>
          <w:szCs w:val="28"/>
        </w:rPr>
        <w:t>о</w:t>
      </w:r>
      <w:r w:rsidR="007A46B8" w:rsidRPr="00B42E26">
        <w:rPr>
          <w:rStyle w:val="apple-style-span"/>
          <w:rFonts w:ascii="Times New Roman" w:hAnsi="Times New Roman" w:cs="Times New Roman"/>
          <w:sz w:val="28"/>
          <w:szCs w:val="28"/>
        </w:rPr>
        <w:t xml:space="preserve">гольного </w:t>
      </w:r>
      <w:r w:rsidR="00AB3033" w:rsidRPr="00B42E26">
        <w:rPr>
          <w:rStyle w:val="apple-style-span"/>
          <w:rFonts w:ascii="Times New Roman" w:hAnsi="Times New Roman" w:cs="Times New Roman"/>
          <w:sz w:val="28"/>
          <w:szCs w:val="28"/>
        </w:rPr>
        <w:t xml:space="preserve">или наркотического </w:t>
      </w:r>
      <w:r w:rsidR="007A46B8" w:rsidRPr="00B42E26">
        <w:rPr>
          <w:rStyle w:val="apple-style-span"/>
          <w:rFonts w:ascii="Times New Roman" w:hAnsi="Times New Roman" w:cs="Times New Roman"/>
          <w:sz w:val="28"/>
          <w:szCs w:val="28"/>
        </w:rPr>
        <w:t>опьянения.</w:t>
      </w:r>
    </w:p>
    <w:p w:rsidR="00D538B7" w:rsidRDefault="00AB3033" w:rsidP="00D93E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8275B" w:rsidRPr="00D93E0D">
        <w:rPr>
          <w:rFonts w:ascii="Times New Roman" w:hAnsi="Times New Roman" w:cs="Times New Roman"/>
          <w:sz w:val="28"/>
          <w:szCs w:val="28"/>
        </w:rPr>
        <w:t>бъективными причинами крайней напряженности оперативной обст</w:t>
      </w:r>
      <w:r w:rsidR="0058275B" w:rsidRPr="00D93E0D">
        <w:rPr>
          <w:rFonts w:ascii="Times New Roman" w:hAnsi="Times New Roman" w:cs="Times New Roman"/>
          <w:sz w:val="28"/>
          <w:szCs w:val="28"/>
        </w:rPr>
        <w:t>а</w:t>
      </w:r>
      <w:r w:rsidR="0058275B" w:rsidRPr="00D93E0D">
        <w:rPr>
          <w:rFonts w:ascii="Times New Roman" w:hAnsi="Times New Roman" w:cs="Times New Roman"/>
          <w:sz w:val="28"/>
          <w:szCs w:val="28"/>
        </w:rPr>
        <w:t xml:space="preserve">новки с пожарами является </w:t>
      </w:r>
      <w:r w:rsidR="00D538B7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58275B" w:rsidRPr="00D93E0D">
        <w:rPr>
          <w:rFonts w:ascii="Times New Roman" w:hAnsi="Times New Roman" w:cs="Times New Roman"/>
          <w:sz w:val="28"/>
          <w:szCs w:val="28"/>
        </w:rPr>
        <w:t xml:space="preserve">высокая степень изношенности жилого фонда (более 60%); отсутствие денег для поддержания противопожарного состояния </w:t>
      </w:r>
    </w:p>
    <w:p w:rsidR="00D538B7" w:rsidRDefault="00D538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538B7" w:rsidSect="00241443">
          <w:pgSz w:w="11906" w:h="16838"/>
          <w:pgMar w:top="1418" w:right="1134" w:bottom="1418" w:left="1134" w:header="709" w:footer="709" w:gutter="0"/>
          <w:cols w:space="708"/>
          <w:docGrid w:linePitch="360"/>
        </w:sectPr>
      </w:pPr>
    </w:p>
    <w:p w:rsidR="00D538B7" w:rsidRDefault="00D538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object w:dxaOrig="17845" w:dyaOrig="97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7.9pt;height:398.75pt" o:ole="">
            <v:imagedata r:id="rId8" o:title=""/>
          </v:shape>
          <o:OLEObject Type="Embed" ProgID="Visio.Drawing.11" ShapeID="_x0000_i1025" DrawAspect="Content" ObjectID="_1359531197" r:id="rId9"/>
        </w:object>
      </w:r>
    </w:p>
    <w:p w:rsidR="00D538B7" w:rsidRDefault="00D538B7" w:rsidP="004E66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8B7" w:rsidRDefault="00D538B7" w:rsidP="00D53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538B7" w:rsidSect="00241443">
          <w:pgSz w:w="16838" w:h="11906" w:orient="landscape"/>
          <w:pgMar w:top="1418" w:right="1134" w:bottom="1418" w:left="1134" w:header="709" w:footer="709" w:gutter="0"/>
          <w:cols w:space="708"/>
          <w:docGrid w:linePitch="360"/>
        </w:sectPr>
      </w:pPr>
      <w:r w:rsidRPr="003C7AAD">
        <w:rPr>
          <w:rFonts w:ascii="Times New Roman" w:hAnsi="Times New Roman" w:cs="Times New Roman"/>
          <w:sz w:val="28"/>
          <w:szCs w:val="28"/>
        </w:rPr>
        <w:t>Рисунок 1</w:t>
      </w:r>
      <w:r>
        <w:rPr>
          <w:rFonts w:ascii="Times New Roman" w:hAnsi="Times New Roman" w:cs="Times New Roman"/>
          <w:sz w:val="28"/>
          <w:szCs w:val="28"/>
        </w:rPr>
        <w:t>. Факторы, осложняющие функционирование подразделений пожарной охраны на территории РФ</w:t>
      </w:r>
    </w:p>
    <w:p w:rsidR="00BE5E3C" w:rsidRDefault="00BE5E3C" w:rsidP="00BE5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E0D">
        <w:rPr>
          <w:rFonts w:ascii="Times New Roman" w:hAnsi="Times New Roman" w:cs="Times New Roman"/>
          <w:sz w:val="28"/>
          <w:szCs w:val="28"/>
        </w:rPr>
        <w:lastRenderedPageBreak/>
        <w:t>зданий, низкая обеспеченность зданий средствами обнаружения и оповещения о пожаре [6].</w:t>
      </w:r>
    </w:p>
    <w:p w:rsidR="00EA2483" w:rsidRPr="00AA6E2E" w:rsidRDefault="00EA2483" w:rsidP="00EA24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К «внешним» факторам, помимо социально-экономических, также отн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сятся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F4918">
        <w:rPr>
          <w:rFonts w:ascii="Times New Roman" w:eastAsia="Times New Roman" w:hAnsi="Times New Roman" w:cs="Times New Roman"/>
          <w:sz w:val="28"/>
          <w:szCs w:val="28"/>
          <w:lang w:eastAsia="ru-RU"/>
        </w:rPr>
        <w:t>ерриториальные факторы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A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ними понимается, воздействие архите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турных и планировочных решений по застройке территорий </w:t>
      </w:r>
      <w:r w:rsidR="006A027B" w:rsidRPr="00C40C7A">
        <w:rPr>
          <w:rFonts w:ascii="Times New Roman" w:hAnsi="Times New Roman" w:cs="Times New Roman"/>
          <w:color w:val="000000"/>
          <w:sz w:val="28"/>
          <w:szCs w:val="24"/>
        </w:rPr>
        <w:t>интенсивного о</w:t>
      </w:r>
      <w:r w:rsidR="006A027B" w:rsidRPr="00C40C7A">
        <w:rPr>
          <w:rFonts w:ascii="Times New Roman" w:hAnsi="Times New Roman" w:cs="Times New Roman"/>
          <w:color w:val="000000"/>
          <w:sz w:val="28"/>
          <w:szCs w:val="24"/>
        </w:rPr>
        <w:t>с</w:t>
      </w:r>
      <w:r w:rsidR="006A027B" w:rsidRPr="00C40C7A">
        <w:rPr>
          <w:rFonts w:ascii="Times New Roman" w:hAnsi="Times New Roman" w:cs="Times New Roman"/>
          <w:color w:val="000000"/>
          <w:sz w:val="28"/>
          <w:szCs w:val="24"/>
        </w:rPr>
        <w:t>воения</w:t>
      </w:r>
      <w:r w:rsidR="006A027B">
        <w:rPr>
          <w:rFonts w:ascii="Times New Roman" w:hAnsi="Times New Roman" w:cs="Times New Roman"/>
          <w:color w:val="000000"/>
          <w:sz w:val="28"/>
          <w:szCs w:val="24"/>
        </w:rPr>
        <w:t>, развитости инфраструктуры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различных субъектов РФ, на деятельность пожарных подразделений. </w:t>
      </w:r>
    </w:p>
    <w:p w:rsidR="00EA2483" w:rsidRDefault="00EA2483" w:rsidP="00C40C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40C7A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России, по данным последней Переписи населения 2002 года, 73% ро</w:t>
      </w:r>
      <w:r w:rsidRPr="00C40C7A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C40C7A">
        <w:rPr>
          <w:rFonts w:ascii="Times New Roman" w:eastAsia="Times New Roman" w:hAnsi="Times New Roman" w:cs="Times New Roman"/>
          <w:sz w:val="28"/>
          <w:szCs w:val="24"/>
          <w:lang w:eastAsia="ru-RU"/>
        </w:rPr>
        <w:t>сиян – городские жители, а 27% – сельски</w:t>
      </w:r>
      <w:bookmarkStart w:id="0" w:name="bN2"/>
      <w:bookmarkEnd w:id="0"/>
      <w:r w:rsidRPr="00C40C7A">
        <w:rPr>
          <w:rFonts w:ascii="Times New Roman" w:eastAsia="Times New Roman" w:hAnsi="Times New Roman" w:cs="Times New Roman"/>
          <w:sz w:val="28"/>
          <w:szCs w:val="24"/>
          <w:lang w:eastAsia="ru-RU"/>
        </w:rPr>
        <w:t>е [</w:t>
      </w:r>
      <w:r w:rsidR="00734D86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Pr="00C40C7A">
        <w:rPr>
          <w:rFonts w:ascii="Times New Roman" w:eastAsia="Times New Roman" w:hAnsi="Times New Roman" w:cs="Times New Roman"/>
          <w:sz w:val="28"/>
          <w:szCs w:val="24"/>
          <w:lang w:eastAsia="ru-RU"/>
        </w:rPr>
        <w:t>].</w:t>
      </w:r>
      <w:r w:rsidRPr="00C40C7A">
        <w:rPr>
          <w:rFonts w:ascii="Times New Roman" w:hAnsi="Times New Roman" w:cs="Times New Roman"/>
          <w:color w:val="000000"/>
          <w:sz w:val="28"/>
          <w:szCs w:val="24"/>
        </w:rPr>
        <w:t xml:space="preserve"> В ходе современного развития городов все острее выявляются главные недостатки городской социально-пространственной формы: скученная, компактная планировка, беспорядочное смешение на одной территории жилых, промышленных, торговых, транспор</w:t>
      </w:r>
      <w:r w:rsidRPr="00C40C7A">
        <w:rPr>
          <w:rFonts w:ascii="Times New Roman" w:hAnsi="Times New Roman" w:cs="Times New Roman"/>
          <w:color w:val="000000"/>
          <w:sz w:val="28"/>
          <w:szCs w:val="24"/>
        </w:rPr>
        <w:t>т</w:t>
      </w:r>
      <w:r w:rsidRPr="00C40C7A">
        <w:rPr>
          <w:rFonts w:ascii="Times New Roman" w:hAnsi="Times New Roman" w:cs="Times New Roman"/>
          <w:color w:val="000000"/>
          <w:sz w:val="28"/>
          <w:szCs w:val="24"/>
        </w:rPr>
        <w:t>ных и иных объектов</w:t>
      </w:r>
      <w:r w:rsidR="00C40C7A" w:rsidRPr="00C40C7A">
        <w:rPr>
          <w:rFonts w:ascii="Times New Roman" w:hAnsi="Times New Roman" w:cs="Times New Roman"/>
          <w:color w:val="000000"/>
          <w:sz w:val="28"/>
          <w:szCs w:val="24"/>
        </w:rPr>
        <w:t>,</w:t>
      </w:r>
      <w:r w:rsidR="00C40C7A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C40C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увеличение высотности зданий, а так же </w:t>
      </w:r>
      <w:r w:rsidRPr="00C40C7A">
        <w:rPr>
          <w:rFonts w:ascii="Times New Roman" w:eastAsia="Times New Roman" w:hAnsi="Times New Roman" w:cs="Times New Roman"/>
          <w:sz w:val="28"/>
          <w:szCs w:val="24"/>
          <w:lang w:eastAsia="ru-RU"/>
        </w:rPr>
        <w:t>относительно</w:t>
      </w:r>
      <w:r w:rsidR="00C40C7A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C40C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увеличени</w:t>
      </w:r>
      <w:r w:rsidR="00C40C7A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C40C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числа автомобильного транспорта.</w:t>
      </w:r>
      <w:r w:rsidRPr="00C40C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C40C7A" w:rsidRDefault="00C40C7A" w:rsidP="007A1E5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Причём, главными проблемами, </w:t>
      </w:r>
      <w:r w:rsidR="007A1E51">
        <w:rPr>
          <w:rFonts w:ascii="Times New Roman" w:eastAsia="Times New Roman" w:hAnsi="Times New Roman"/>
          <w:sz w:val="28"/>
          <w:szCs w:val="24"/>
          <w:lang w:eastAsia="ru-RU"/>
        </w:rPr>
        <w:t xml:space="preserve">в этом случае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следует признать</w:t>
      </w:r>
      <w:r w:rsidR="007A1E51">
        <w:rPr>
          <w:rFonts w:ascii="Times New Roman" w:eastAsia="Times New Roman" w:hAnsi="Times New Roman"/>
          <w:sz w:val="28"/>
          <w:szCs w:val="24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734D86">
        <w:rPr>
          <w:rFonts w:ascii="Times New Roman" w:eastAsia="Times New Roman" w:hAnsi="Times New Roman"/>
          <w:sz w:val="28"/>
          <w:szCs w:val="24"/>
          <w:lang w:eastAsia="ru-RU"/>
        </w:rPr>
        <w:t>увел</w:t>
      </w:r>
      <w:r w:rsidR="00734D86">
        <w:rPr>
          <w:rFonts w:ascii="Times New Roman" w:eastAsia="Times New Roman" w:hAnsi="Times New Roman"/>
          <w:sz w:val="28"/>
          <w:szCs w:val="24"/>
          <w:lang w:eastAsia="ru-RU"/>
        </w:rPr>
        <w:t>и</w:t>
      </w:r>
      <w:r w:rsidR="00734D86">
        <w:rPr>
          <w:rFonts w:ascii="Times New Roman" w:eastAsia="Times New Roman" w:hAnsi="Times New Roman"/>
          <w:sz w:val="28"/>
          <w:szCs w:val="24"/>
          <w:lang w:eastAsia="ru-RU"/>
        </w:rPr>
        <w:t xml:space="preserve">чение времени следования к месту тушения пожара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возможность быстрого ра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з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вития пожара; сложность и длительность его тушения из-за большой высоты или наоборот достаточно глубокого нахождения объектов, что обусловлено трудностями подачи средств тушения и доступа пожарных подразделений; продолжительное время эвакуации людей</w:t>
      </w:r>
      <w:r w:rsidR="00734D86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734D86" w:rsidRPr="00C40C7A">
        <w:rPr>
          <w:rFonts w:ascii="Times New Roman" w:eastAsia="Times New Roman" w:hAnsi="Times New Roman" w:cs="Times New Roman"/>
          <w:sz w:val="28"/>
          <w:szCs w:val="24"/>
          <w:lang w:eastAsia="ru-RU"/>
        </w:rPr>
        <w:t>[</w:t>
      </w:r>
      <w:r w:rsidR="00734D86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="00734D86" w:rsidRPr="00C40C7A">
        <w:rPr>
          <w:rFonts w:ascii="Times New Roman" w:eastAsia="Times New Roman" w:hAnsi="Times New Roman" w:cs="Times New Roman"/>
          <w:sz w:val="28"/>
          <w:szCs w:val="24"/>
          <w:lang w:eastAsia="ru-RU"/>
        </w:rPr>
        <w:t>]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4E66E4" w:rsidRPr="00EA2483" w:rsidRDefault="00F02449" w:rsidP="00EA24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248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E66E4" w:rsidRPr="00EA248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ормативно-правовые, научно-технические, организационные, матер</w:t>
      </w:r>
      <w:r w:rsidR="004E66E4" w:rsidRPr="00EA248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E66E4" w:rsidRPr="00EA2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ально-технические </w:t>
      </w:r>
      <w:r w:rsidRPr="00EA2483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факторы</w:t>
      </w:r>
      <w:r w:rsidR="00935CBE" w:rsidRPr="00EA248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A2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66E4" w:rsidRPr="00EA2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оказывают влияние на </w:t>
      </w:r>
      <w:r w:rsidR="004E66E4" w:rsidRPr="00EA2483">
        <w:rPr>
          <w:rFonts w:ascii="Times New Roman" w:hAnsi="Times New Roman" w:cs="Times New Roman"/>
          <w:sz w:val="28"/>
          <w:szCs w:val="28"/>
        </w:rPr>
        <w:t xml:space="preserve">качество </w:t>
      </w:r>
      <w:r w:rsidR="004E66E4" w:rsidRPr="00EA2483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оперативного р</w:t>
      </w:r>
      <w:r w:rsidR="004E66E4" w:rsidRPr="00EA2483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у</w:t>
      </w:r>
      <w:r w:rsidR="004E66E4" w:rsidRPr="00EA2483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ководства и управления подразделениями, эффективность работы по ликвид</w:t>
      </w:r>
      <w:r w:rsidR="004E66E4" w:rsidRPr="00EA2483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а</w:t>
      </w:r>
      <w:r w:rsidR="004E66E4" w:rsidRPr="00EA2483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ции чрезвычайных ситуаций (ЧС) и </w:t>
      </w:r>
      <w:r w:rsidR="00935CBE" w:rsidRPr="00EA2483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спектр их </w:t>
      </w:r>
      <w:r w:rsidR="00AB3033" w:rsidRPr="00EA2483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воз</w:t>
      </w:r>
      <w:r w:rsidR="00935CBE" w:rsidRPr="00EA2483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действия</w:t>
      </w:r>
      <w:r w:rsidR="00385773" w:rsidRPr="00EA2483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,</w:t>
      </w:r>
      <w:r w:rsidR="00935CBE" w:rsidRPr="00EA2483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66E4" w:rsidRPr="00EA2483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завис</w:t>
      </w:r>
      <w:r w:rsidR="00935CBE" w:rsidRPr="00EA2483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и</w:t>
      </w:r>
      <w:r w:rsidR="004E66E4" w:rsidRPr="00EA2483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т от</w:t>
      </w:r>
      <w:r w:rsidR="00442DBA" w:rsidRPr="00EA2483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2483" w:rsidRPr="00EA2483">
        <w:rPr>
          <w:rFonts w:ascii="Times New Roman" w:hAnsi="Times New Roman" w:cs="Times New Roman"/>
          <w:color w:val="000000"/>
          <w:sz w:val="28"/>
          <w:szCs w:val="28"/>
        </w:rPr>
        <w:t>пров</w:t>
      </w:r>
      <w:r w:rsidR="00EA2483" w:rsidRPr="00EA248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A2483" w:rsidRPr="00EA2483">
        <w:rPr>
          <w:rFonts w:ascii="Times New Roman" w:hAnsi="Times New Roman" w:cs="Times New Roman"/>
          <w:color w:val="000000"/>
          <w:sz w:val="28"/>
          <w:szCs w:val="28"/>
        </w:rPr>
        <w:t xml:space="preserve">димого реформирования пожарной охраны </w:t>
      </w:r>
      <w:r w:rsidR="00EA2483" w:rsidRPr="00EA2483">
        <w:rPr>
          <w:rFonts w:ascii="Times New Roman" w:hAnsi="Times New Roman" w:cs="Times New Roman"/>
          <w:sz w:val="28"/>
          <w:szCs w:val="28"/>
        </w:rPr>
        <w:t>[6]</w:t>
      </w:r>
      <w:r w:rsidR="004E66E4" w:rsidRPr="00EA24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5398" w:rsidRPr="00541E13" w:rsidRDefault="00FE002C" w:rsidP="00F12A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FE002C">
        <w:rPr>
          <w:rFonts w:ascii="Times New Roman" w:hAnsi="Times New Roman" w:cs="Times New Roman"/>
          <w:sz w:val="28"/>
          <w:szCs w:val="28"/>
        </w:rPr>
        <w:t>ффективность</w:t>
      </w:r>
      <w:r w:rsidR="00EA2483">
        <w:rPr>
          <w:rFonts w:ascii="Times New Roman" w:hAnsi="Times New Roman" w:cs="Times New Roman"/>
          <w:sz w:val="28"/>
          <w:szCs w:val="28"/>
        </w:rPr>
        <w:t xml:space="preserve"> функционирования сил и средств, а также </w:t>
      </w:r>
      <w:r w:rsidRPr="00FE002C">
        <w:rPr>
          <w:rFonts w:ascii="Times New Roman" w:hAnsi="Times New Roman" w:cs="Times New Roman"/>
          <w:sz w:val="28"/>
          <w:szCs w:val="28"/>
        </w:rPr>
        <w:t>мер по предо</w:t>
      </w:r>
      <w:r w:rsidRPr="00FE002C">
        <w:rPr>
          <w:rFonts w:ascii="Times New Roman" w:hAnsi="Times New Roman" w:cs="Times New Roman"/>
          <w:sz w:val="28"/>
          <w:szCs w:val="28"/>
        </w:rPr>
        <w:t>т</w:t>
      </w:r>
      <w:r w:rsidRPr="00FE002C">
        <w:rPr>
          <w:rFonts w:ascii="Times New Roman" w:hAnsi="Times New Roman" w:cs="Times New Roman"/>
          <w:sz w:val="28"/>
          <w:szCs w:val="28"/>
        </w:rPr>
        <w:t xml:space="preserve">вращению пожара, его ликвидации, спасению людей и материальных ценностей во многом зависит от </w:t>
      </w:r>
      <w:r w:rsidR="006C25D8" w:rsidRPr="006C25D8">
        <w:rPr>
          <w:rFonts w:ascii="Times New Roman" w:hAnsi="Times New Roman" w:cs="Times New Roman"/>
          <w:color w:val="000000"/>
          <w:sz w:val="28"/>
          <w:szCs w:val="28"/>
        </w:rPr>
        <w:t>подготовленности личного состава</w:t>
      </w:r>
      <w:r w:rsidRPr="006C25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25D8">
        <w:rPr>
          <w:rFonts w:ascii="Times New Roman" w:hAnsi="Times New Roman" w:cs="Times New Roman"/>
          <w:sz w:val="28"/>
          <w:szCs w:val="28"/>
        </w:rPr>
        <w:t>Поскольку х</w:t>
      </w:r>
      <w:r w:rsidR="00A52836" w:rsidRPr="00FE002C">
        <w:rPr>
          <w:rFonts w:ascii="Times New Roman" w:hAnsi="Times New Roman" w:cs="Times New Roman"/>
          <w:sz w:val="28"/>
          <w:szCs w:val="28"/>
        </w:rPr>
        <w:t>аракте</w:t>
      </w:r>
      <w:r w:rsidR="00A52836" w:rsidRPr="00FE002C">
        <w:rPr>
          <w:rFonts w:ascii="Times New Roman" w:hAnsi="Times New Roman" w:cs="Times New Roman"/>
          <w:sz w:val="28"/>
          <w:szCs w:val="28"/>
        </w:rPr>
        <w:t>р</w:t>
      </w:r>
      <w:r w:rsidR="00A52836" w:rsidRPr="00FE002C">
        <w:rPr>
          <w:rFonts w:ascii="Times New Roman" w:hAnsi="Times New Roman" w:cs="Times New Roman"/>
          <w:sz w:val="28"/>
          <w:szCs w:val="28"/>
        </w:rPr>
        <w:t>ной особенностью при управлении оперативными пожарными подразделени</w:t>
      </w:r>
      <w:r w:rsidR="00A52836" w:rsidRPr="00FE002C">
        <w:rPr>
          <w:rFonts w:ascii="Times New Roman" w:hAnsi="Times New Roman" w:cs="Times New Roman"/>
          <w:sz w:val="28"/>
          <w:szCs w:val="28"/>
        </w:rPr>
        <w:t>я</w:t>
      </w:r>
      <w:r w:rsidR="00A52836" w:rsidRPr="00FE002C">
        <w:rPr>
          <w:rFonts w:ascii="Times New Roman" w:hAnsi="Times New Roman" w:cs="Times New Roman"/>
          <w:sz w:val="28"/>
          <w:szCs w:val="28"/>
        </w:rPr>
        <w:t>ми являются крайне ограниченное время для принятия решений</w:t>
      </w:r>
      <w:r w:rsidR="00090E4A" w:rsidRPr="00FE002C">
        <w:rPr>
          <w:rFonts w:ascii="Times New Roman" w:hAnsi="Times New Roman" w:cs="Times New Roman"/>
          <w:sz w:val="28"/>
          <w:szCs w:val="28"/>
        </w:rPr>
        <w:t xml:space="preserve">, </w:t>
      </w:r>
      <w:r w:rsidR="006C25D8">
        <w:rPr>
          <w:rFonts w:ascii="Times New Roman" w:hAnsi="Times New Roman" w:cs="Times New Roman"/>
          <w:sz w:val="28"/>
          <w:szCs w:val="28"/>
        </w:rPr>
        <w:t>то это</w:t>
      </w:r>
      <w:r w:rsidR="00A52836" w:rsidRPr="00FE002C">
        <w:rPr>
          <w:rFonts w:ascii="Times New Roman" w:hAnsi="Times New Roman" w:cs="Times New Roman"/>
          <w:sz w:val="28"/>
          <w:szCs w:val="28"/>
        </w:rPr>
        <w:t xml:space="preserve"> знач</w:t>
      </w:r>
      <w:r w:rsidR="00A52836" w:rsidRPr="00FE002C">
        <w:rPr>
          <w:rFonts w:ascii="Times New Roman" w:hAnsi="Times New Roman" w:cs="Times New Roman"/>
          <w:sz w:val="28"/>
          <w:szCs w:val="28"/>
        </w:rPr>
        <w:t>и</w:t>
      </w:r>
      <w:r w:rsidR="00A52836" w:rsidRPr="00FE002C">
        <w:rPr>
          <w:rFonts w:ascii="Times New Roman" w:hAnsi="Times New Roman" w:cs="Times New Roman"/>
          <w:sz w:val="28"/>
          <w:szCs w:val="28"/>
        </w:rPr>
        <w:t>тельно повыша</w:t>
      </w:r>
      <w:r w:rsidR="00DE108C" w:rsidRPr="00FE002C">
        <w:rPr>
          <w:rFonts w:ascii="Times New Roman" w:hAnsi="Times New Roman" w:cs="Times New Roman"/>
          <w:sz w:val="28"/>
          <w:szCs w:val="28"/>
        </w:rPr>
        <w:t>е</w:t>
      </w:r>
      <w:r w:rsidR="00A52836" w:rsidRPr="00FE002C">
        <w:rPr>
          <w:rFonts w:ascii="Times New Roman" w:hAnsi="Times New Roman" w:cs="Times New Roman"/>
          <w:sz w:val="28"/>
          <w:szCs w:val="28"/>
        </w:rPr>
        <w:t xml:space="preserve">т ответственность </w:t>
      </w:r>
      <w:r w:rsidR="00DE108C" w:rsidRPr="00FE002C">
        <w:rPr>
          <w:rFonts w:ascii="Times New Roman" w:hAnsi="Times New Roman" w:cs="Times New Roman"/>
          <w:sz w:val="28"/>
          <w:szCs w:val="28"/>
        </w:rPr>
        <w:t xml:space="preserve">принимаемых </w:t>
      </w:r>
      <w:r w:rsidR="00A52836" w:rsidRPr="00FE002C">
        <w:rPr>
          <w:rFonts w:ascii="Times New Roman" w:hAnsi="Times New Roman" w:cs="Times New Roman"/>
          <w:sz w:val="28"/>
          <w:szCs w:val="28"/>
        </w:rPr>
        <w:t>решений и предъявля</w:t>
      </w:r>
      <w:r w:rsidR="00DE108C" w:rsidRPr="00FE002C">
        <w:rPr>
          <w:rFonts w:ascii="Times New Roman" w:hAnsi="Times New Roman" w:cs="Times New Roman"/>
          <w:sz w:val="28"/>
          <w:szCs w:val="28"/>
        </w:rPr>
        <w:t>е</w:t>
      </w:r>
      <w:r w:rsidR="00A52836" w:rsidRPr="00FE002C">
        <w:rPr>
          <w:rFonts w:ascii="Times New Roman" w:hAnsi="Times New Roman" w:cs="Times New Roman"/>
          <w:sz w:val="28"/>
          <w:szCs w:val="28"/>
        </w:rPr>
        <w:t>т выс</w:t>
      </w:r>
      <w:r w:rsidR="00A52836" w:rsidRPr="00FE002C">
        <w:rPr>
          <w:rFonts w:ascii="Times New Roman" w:hAnsi="Times New Roman" w:cs="Times New Roman"/>
          <w:sz w:val="28"/>
          <w:szCs w:val="28"/>
        </w:rPr>
        <w:t>о</w:t>
      </w:r>
      <w:r w:rsidR="00A52836" w:rsidRPr="00FE002C">
        <w:rPr>
          <w:rFonts w:ascii="Times New Roman" w:hAnsi="Times New Roman" w:cs="Times New Roman"/>
          <w:sz w:val="28"/>
          <w:szCs w:val="28"/>
        </w:rPr>
        <w:t>кие требования к компетен</w:t>
      </w:r>
      <w:r w:rsidR="006B56D7" w:rsidRPr="00FE002C">
        <w:rPr>
          <w:rFonts w:ascii="Times New Roman" w:hAnsi="Times New Roman" w:cs="Times New Roman"/>
          <w:sz w:val="28"/>
          <w:szCs w:val="28"/>
        </w:rPr>
        <w:t>тности</w:t>
      </w:r>
      <w:r w:rsidR="006C25D8">
        <w:rPr>
          <w:rFonts w:ascii="Times New Roman" w:hAnsi="Times New Roman" w:cs="Times New Roman"/>
          <w:sz w:val="28"/>
          <w:szCs w:val="28"/>
        </w:rPr>
        <w:t xml:space="preserve"> в вопросах пожарной безопасности</w:t>
      </w:r>
      <w:r w:rsidR="00A52836" w:rsidRPr="00FE002C">
        <w:rPr>
          <w:rFonts w:ascii="Times New Roman" w:hAnsi="Times New Roman" w:cs="Times New Roman"/>
          <w:sz w:val="28"/>
          <w:szCs w:val="28"/>
        </w:rPr>
        <w:t xml:space="preserve"> и личным качествам</w:t>
      </w:r>
      <w:r w:rsidR="006C25D8">
        <w:rPr>
          <w:rFonts w:ascii="Times New Roman" w:hAnsi="Times New Roman" w:cs="Times New Roman"/>
          <w:sz w:val="28"/>
          <w:szCs w:val="28"/>
        </w:rPr>
        <w:t xml:space="preserve"> служащего</w:t>
      </w:r>
      <w:r w:rsidR="00A52836" w:rsidRPr="00FE002C">
        <w:rPr>
          <w:rFonts w:ascii="Times New Roman" w:hAnsi="Times New Roman" w:cs="Times New Roman"/>
          <w:sz w:val="28"/>
          <w:szCs w:val="28"/>
        </w:rPr>
        <w:t>.</w:t>
      </w:r>
      <w:r w:rsidR="003253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45D" w:rsidRDefault="00325398" w:rsidP="00F12AF8">
      <w:pPr>
        <w:pStyle w:val="a6"/>
        <w:spacing w:before="0" w:beforeAutospacing="0" w:after="0" w:afterAutospacing="0"/>
        <w:ind w:firstLine="720"/>
        <w:jc w:val="both"/>
      </w:pPr>
      <w:r w:rsidRPr="00F12AF8">
        <w:rPr>
          <w:rFonts w:cs="Times New Roman"/>
          <w:color w:val="000000"/>
          <w:sz w:val="28"/>
          <w:szCs w:val="28"/>
        </w:rPr>
        <w:t xml:space="preserve">Кадровые проблемы в ГПС, выражающиеся в </w:t>
      </w:r>
      <w:r w:rsidR="00BE5E3C" w:rsidRPr="00F12AF8">
        <w:rPr>
          <w:rFonts w:cs="Times New Roman"/>
          <w:color w:val="000000"/>
          <w:sz w:val="28"/>
          <w:szCs w:val="28"/>
        </w:rPr>
        <w:t>снижении уровня подг</w:t>
      </w:r>
      <w:r w:rsidR="00BE5E3C" w:rsidRPr="00F12AF8">
        <w:rPr>
          <w:rFonts w:cs="Times New Roman"/>
          <w:color w:val="000000"/>
          <w:sz w:val="28"/>
          <w:szCs w:val="28"/>
        </w:rPr>
        <w:t>о</w:t>
      </w:r>
      <w:r w:rsidR="00BE5E3C" w:rsidRPr="00F12AF8">
        <w:rPr>
          <w:rFonts w:cs="Times New Roman"/>
          <w:color w:val="000000"/>
          <w:sz w:val="28"/>
          <w:szCs w:val="28"/>
        </w:rPr>
        <w:t xml:space="preserve">товленности личного состава </w:t>
      </w:r>
      <w:r w:rsidR="00BE5E3C">
        <w:rPr>
          <w:rFonts w:cs="Times New Roman"/>
          <w:color w:val="000000"/>
          <w:sz w:val="28"/>
          <w:szCs w:val="28"/>
        </w:rPr>
        <w:t xml:space="preserve">и </w:t>
      </w:r>
      <w:r w:rsidRPr="00F12AF8">
        <w:rPr>
          <w:rFonts w:cs="Times New Roman"/>
          <w:color w:val="000000"/>
          <w:sz w:val="28"/>
          <w:szCs w:val="28"/>
        </w:rPr>
        <w:t>снижении процента укомплектованности п</w:t>
      </w:r>
      <w:r w:rsidRPr="00F12AF8">
        <w:rPr>
          <w:rFonts w:cs="Times New Roman"/>
          <w:color w:val="000000"/>
          <w:sz w:val="28"/>
          <w:szCs w:val="28"/>
        </w:rPr>
        <w:t>о</w:t>
      </w:r>
      <w:r w:rsidRPr="00F12AF8">
        <w:rPr>
          <w:rFonts w:cs="Times New Roman"/>
          <w:color w:val="000000"/>
          <w:sz w:val="28"/>
          <w:szCs w:val="28"/>
        </w:rPr>
        <w:t>жарных подразделений</w:t>
      </w:r>
      <w:r w:rsidR="00EA2483">
        <w:rPr>
          <w:rFonts w:cs="Times New Roman"/>
          <w:color w:val="000000"/>
          <w:sz w:val="28"/>
          <w:szCs w:val="28"/>
        </w:rPr>
        <w:t xml:space="preserve"> </w:t>
      </w:r>
      <w:r w:rsidRPr="00F12AF8">
        <w:rPr>
          <w:rFonts w:cs="Times New Roman"/>
          <w:sz w:val="28"/>
          <w:szCs w:val="28"/>
        </w:rPr>
        <w:t>[6]</w:t>
      </w:r>
      <w:r w:rsidRPr="00F12AF8">
        <w:rPr>
          <w:rFonts w:cs="Times New Roman"/>
          <w:color w:val="000000"/>
          <w:sz w:val="28"/>
          <w:szCs w:val="28"/>
        </w:rPr>
        <w:t>,</w:t>
      </w:r>
      <w:r w:rsidR="00541E13" w:rsidRPr="00F12AF8">
        <w:rPr>
          <w:rFonts w:cs="Times New Roman"/>
          <w:color w:val="000000"/>
          <w:sz w:val="28"/>
          <w:szCs w:val="28"/>
        </w:rPr>
        <w:t xml:space="preserve"> </w:t>
      </w:r>
      <w:r w:rsidR="00541E13" w:rsidRPr="00F12AF8">
        <w:rPr>
          <w:rFonts w:cs="Times New Roman"/>
          <w:sz w:val="28"/>
          <w:szCs w:val="28"/>
        </w:rPr>
        <w:t xml:space="preserve">усложняет решения по </w:t>
      </w:r>
      <w:r w:rsidR="00541E13" w:rsidRPr="00F12AF8">
        <w:rPr>
          <w:sz w:val="28"/>
          <w:szCs w:val="28"/>
        </w:rPr>
        <w:t>оптимальному привлечению сил и средств пожарн</w:t>
      </w:r>
      <w:r w:rsidR="00F12AF8">
        <w:rPr>
          <w:sz w:val="28"/>
          <w:szCs w:val="28"/>
        </w:rPr>
        <w:t>ой охраны для ликвидации пожара.</w:t>
      </w:r>
      <w:r w:rsidR="0081445D" w:rsidRPr="0081445D">
        <w:t xml:space="preserve"> </w:t>
      </w:r>
    </w:p>
    <w:p w:rsidR="008F608B" w:rsidRPr="0025033C" w:rsidRDefault="0081445D" w:rsidP="008F608B">
      <w:pPr>
        <w:pStyle w:val="a6"/>
        <w:spacing w:before="0" w:beforeAutospacing="0" w:after="0" w:afterAutospacing="0"/>
        <w:ind w:firstLine="720"/>
        <w:jc w:val="both"/>
        <w:rPr>
          <w:rFonts w:cs="Times New Roman"/>
          <w:sz w:val="28"/>
          <w:szCs w:val="28"/>
        </w:rPr>
      </w:pPr>
      <w:r w:rsidRPr="0081445D">
        <w:rPr>
          <w:rFonts w:cs="Times New Roman"/>
          <w:sz w:val="28"/>
          <w:szCs w:val="28"/>
        </w:rPr>
        <w:t>Существующие в настоящее время проблемы обновления парка пожа</w:t>
      </w:r>
      <w:r w:rsidRPr="0081445D">
        <w:rPr>
          <w:rFonts w:cs="Times New Roman"/>
          <w:sz w:val="28"/>
          <w:szCs w:val="28"/>
        </w:rPr>
        <w:t>р</w:t>
      </w:r>
      <w:r w:rsidRPr="0081445D">
        <w:rPr>
          <w:rFonts w:cs="Times New Roman"/>
          <w:sz w:val="28"/>
          <w:szCs w:val="28"/>
        </w:rPr>
        <w:t xml:space="preserve">ных автомобилей, </w:t>
      </w:r>
      <w:r w:rsidRPr="0081445D">
        <w:rPr>
          <w:rFonts w:cs="Times New Roman"/>
          <w:color w:val="112005"/>
          <w:sz w:val="28"/>
          <w:szCs w:val="28"/>
        </w:rPr>
        <w:t>вещевого довольствия</w:t>
      </w:r>
      <w:r w:rsidR="0025033C">
        <w:rPr>
          <w:rFonts w:cs="Times New Roman"/>
          <w:color w:val="112005"/>
          <w:sz w:val="28"/>
          <w:szCs w:val="28"/>
        </w:rPr>
        <w:t>, в частности боевого снаряжения</w:t>
      </w:r>
      <w:r w:rsidRPr="0081445D">
        <w:rPr>
          <w:rFonts w:cs="Times New Roman"/>
          <w:color w:val="112005"/>
          <w:sz w:val="28"/>
          <w:szCs w:val="28"/>
        </w:rPr>
        <w:t xml:space="preserve">, </w:t>
      </w:r>
      <w:r w:rsidRPr="0081445D">
        <w:rPr>
          <w:rFonts w:cs="Times New Roman"/>
          <w:sz w:val="28"/>
          <w:szCs w:val="28"/>
        </w:rPr>
        <w:t>не позволяют существенно сократить характеристики оперативного реагирования на сообщения о пожарах, в том числе и времени прибытия пожарных подразд</w:t>
      </w:r>
      <w:r w:rsidRPr="0081445D">
        <w:rPr>
          <w:rFonts w:cs="Times New Roman"/>
          <w:sz w:val="28"/>
          <w:szCs w:val="28"/>
        </w:rPr>
        <w:t>е</w:t>
      </w:r>
      <w:r w:rsidRPr="0081445D">
        <w:rPr>
          <w:rFonts w:cs="Times New Roman"/>
          <w:sz w:val="28"/>
          <w:szCs w:val="28"/>
        </w:rPr>
        <w:t>лений</w:t>
      </w:r>
      <w:r w:rsidR="002A0652">
        <w:rPr>
          <w:rFonts w:cs="Times New Roman"/>
          <w:sz w:val="28"/>
          <w:szCs w:val="28"/>
        </w:rPr>
        <w:t xml:space="preserve"> </w:t>
      </w:r>
      <w:r w:rsidR="002A0652" w:rsidRPr="0025033C">
        <w:rPr>
          <w:rFonts w:cs="Times New Roman"/>
          <w:bCs/>
          <w:iCs/>
          <w:sz w:val="28"/>
          <w:szCs w:val="28"/>
        </w:rPr>
        <w:t>[4, 5]</w:t>
      </w:r>
      <w:r w:rsidRPr="0025033C">
        <w:rPr>
          <w:rFonts w:cs="Times New Roman"/>
          <w:sz w:val="28"/>
          <w:szCs w:val="28"/>
        </w:rPr>
        <w:t>.</w:t>
      </w:r>
      <w:r w:rsidR="008F608B" w:rsidRPr="0025033C">
        <w:rPr>
          <w:rFonts w:cs="Times New Roman"/>
          <w:sz w:val="28"/>
          <w:szCs w:val="28"/>
        </w:rPr>
        <w:t xml:space="preserve"> </w:t>
      </w:r>
    </w:p>
    <w:p w:rsidR="00E1125B" w:rsidRPr="0025033C" w:rsidRDefault="008F608B" w:rsidP="008F608B">
      <w:pPr>
        <w:pStyle w:val="a6"/>
        <w:spacing w:before="0" w:beforeAutospacing="0" w:after="0" w:afterAutospacing="0"/>
        <w:ind w:firstLine="720"/>
        <w:jc w:val="both"/>
        <w:rPr>
          <w:rFonts w:cs="Times New Roman"/>
          <w:sz w:val="28"/>
          <w:szCs w:val="28"/>
        </w:rPr>
      </w:pPr>
      <w:r w:rsidRPr="0025033C">
        <w:rPr>
          <w:rFonts w:cs="Times New Roman"/>
          <w:sz w:val="28"/>
          <w:szCs w:val="28"/>
        </w:rPr>
        <w:lastRenderedPageBreak/>
        <w:t xml:space="preserve">Отсутствие или неукомплектованность </w:t>
      </w:r>
      <w:r w:rsidRPr="0025033C">
        <w:rPr>
          <w:rFonts w:cs="Times New Roman"/>
          <w:bCs/>
          <w:iCs/>
          <w:sz w:val="28"/>
          <w:szCs w:val="28"/>
        </w:rPr>
        <w:t>боевым снаряжением</w:t>
      </w:r>
      <w:r w:rsidRPr="0025033C">
        <w:rPr>
          <w:rFonts w:cs="Times New Roman"/>
          <w:sz w:val="28"/>
          <w:szCs w:val="28"/>
        </w:rPr>
        <w:t xml:space="preserve"> </w:t>
      </w:r>
      <w:r w:rsidR="002A0652" w:rsidRPr="0025033C">
        <w:rPr>
          <w:rFonts w:cs="Times New Roman"/>
          <w:sz w:val="28"/>
          <w:szCs w:val="28"/>
        </w:rPr>
        <w:t>и влияние э</w:t>
      </w:r>
      <w:r w:rsidR="00E1125B" w:rsidRPr="0025033C">
        <w:rPr>
          <w:rFonts w:cs="Times New Roman"/>
          <w:sz w:val="28"/>
          <w:szCs w:val="28"/>
        </w:rPr>
        <w:t>кстремальны</w:t>
      </w:r>
      <w:r w:rsidR="002A0652" w:rsidRPr="0025033C">
        <w:rPr>
          <w:rFonts w:cs="Times New Roman"/>
          <w:sz w:val="28"/>
          <w:szCs w:val="28"/>
        </w:rPr>
        <w:t>х</w:t>
      </w:r>
      <w:r w:rsidR="00E1125B" w:rsidRPr="0025033C">
        <w:rPr>
          <w:rFonts w:cs="Times New Roman"/>
          <w:sz w:val="28"/>
          <w:szCs w:val="28"/>
        </w:rPr>
        <w:t xml:space="preserve"> услови</w:t>
      </w:r>
      <w:r w:rsidR="002A0652" w:rsidRPr="0025033C">
        <w:rPr>
          <w:rFonts w:cs="Times New Roman"/>
          <w:sz w:val="28"/>
          <w:szCs w:val="28"/>
        </w:rPr>
        <w:t>й</w:t>
      </w:r>
      <w:r w:rsidR="00E1125B" w:rsidRPr="0025033C">
        <w:rPr>
          <w:rFonts w:cs="Times New Roman"/>
          <w:sz w:val="28"/>
          <w:szCs w:val="28"/>
        </w:rPr>
        <w:t xml:space="preserve"> и стресс-фактор</w:t>
      </w:r>
      <w:r w:rsidR="002A0652" w:rsidRPr="0025033C">
        <w:rPr>
          <w:rFonts w:cs="Times New Roman"/>
          <w:sz w:val="28"/>
          <w:szCs w:val="28"/>
        </w:rPr>
        <w:t>ов</w:t>
      </w:r>
      <w:r w:rsidR="00E1125B" w:rsidRPr="0025033C">
        <w:rPr>
          <w:rFonts w:cs="Times New Roman"/>
          <w:sz w:val="28"/>
          <w:szCs w:val="28"/>
        </w:rPr>
        <w:t xml:space="preserve"> профессиональной деятельности </w:t>
      </w:r>
      <w:r w:rsidR="002A0652" w:rsidRPr="0025033C">
        <w:rPr>
          <w:rFonts w:cs="Times New Roman"/>
          <w:sz w:val="28"/>
          <w:szCs w:val="28"/>
        </w:rPr>
        <w:t xml:space="preserve">на </w:t>
      </w:r>
      <w:r w:rsidR="00E1125B" w:rsidRPr="0025033C">
        <w:rPr>
          <w:rFonts w:cs="Times New Roman"/>
          <w:sz w:val="28"/>
          <w:szCs w:val="28"/>
        </w:rPr>
        <w:t xml:space="preserve">сотрудников </w:t>
      </w:r>
      <w:r w:rsidR="00B42E26">
        <w:rPr>
          <w:rFonts w:cs="Times New Roman"/>
          <w:sz w:val="28"/>
          <w:szCs w:val="28"/>
        </w:rPr>
        <w:t xml:space="preserve">ГПС </w:t>
      </w:r>
      <w:r w:rsidR="00E1125B" w:rsidRPr="0025033C">
        <w:rPr>
          <w:rFonts w:cs="Times New Roman"/>
          <w:sz w:val="28"/>
          <w:szCs w:val="28"/>
        </w:rPr>
        <w:t>МЧС России</w:t>
      </w:r>
      <w:r w:rsidRPr="0025033C">
        <w:rPr>
          <w:rFonts w:cs="Times New Roman"/>
          <w:sz w:val="28"/>
          <w:szCs w:val="28"/>
        </w:rPr>
        <w:t xml:space="preserve">, </w:t>
      </w:r>
      <w:r w:rsidR="00E1125B" w:rsidRPr="0025033C">
        <w:rPr>
          <w:rFonts w:cs="Times New Roman"/>
          <w:sz w:val="28"/>
          <w:szCs w:val="28"/>
        </w:rPr>
        <w:t>оказывают негативное влияние на состояние их здоровья, обусловливают снижение функциональных резервов организма и профессиональной надежности, что в условиях чрезвычайной ситуации прив</w:t>
      </w:r>
      <w:r w:rsidR="002A0652" w:rsidRPr="0025033C">
        <w:rPr>
          <w:rFonts w:cs="Times New Roman"/>
          <w:sz w:val="28"/>
          <w:szCs w:val="28"/>
        </w:rPr>
        <w:t>о</w:t>
      </w:r>
      <w:r w:rsidR="002A0652" w:rsidRPr="0025033C">
        <w:rPr>
          <w:rFonts w:cs="Times New Roman"/>
          <w:sz w:val="28"/>
          <w:szCs w:val="28"/>
        </w:rPr>
        <w:t>дит</w:t>
      </w:r>
      <w:r w:rsidR="00E1125B" w:rsidRPr="0025033C">
        <w:rPr>
          <w:rFonts w:cs="Times New Roman"/>
          <w:sz w:val="28"/>
          <w:szCs w:val="28"/>
        </w:rPr>
        <w:t xml:space="preserve"> к необоснованным жертвам среди личного состава.</w:t>
      </w:r>
    </w:p>
    <w:p w:rsidR="00E1125B" w:rsidRPr="00E1125B" w:rsidRDefault="00E1125B" w:rsidP="00E1125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033C">
        <w:rPr>
          <w:rFonts w:cs="Times New Roman"/>
          <w:bCs/>
          <w:iCs/>
          <w:sz w:val="28"/>
          <w:szCs w:val="28"/>
        </w:rPr>
        <w:t>В среднем при тушении пожаров и выполнении служебных обязанностей ежегодно погибают 160 пожарных, что в 2,5 раза превышает аналогичный пок</w:t>
      </w:r>
      <w:r w:rsidRPr="0025033C">
        <w:rPr>
          <w:rFonts w:cs="Times New Roman"/>
          <w:bCs/>
          <w:iCs/>
          <w:sz w:val="28"/>
          <w:szCs w:val="28"/>
        </w:rPr>
        <w:t>а</w:t>
      </w:r>
      <w:r w:rsidRPr="0025033C">
        <w:rPr>
          <w:rFonts w:cs="Times New Roman"/>
          <w:bCs/>
          <w:iCs/>
          <w:sz w:val="28"/>
          <w:szCs w:val="28"/>
        </w:rPr>
        <w:t>затель пожарной охраны США [</w:t>
      </w:r>
      <w:r w:rsidR="00D25B22">
        <w:rPr>
          <w:rFonts w:cs="Times New Roman"/>
          <w:sz w:val="28"/>
          <w:szCs w:val="28"/>
        </w:rPr>
        <w:t>9, 10</w:t>
      </w:r>
      <w:r w:rsidRPr="0025033C">
        <w:rPr>
          <w:rFonts w:cs="Times New Roman"/>
          <w:bCs/>
          <w:iCs/>
          <w:sz w:val="28"/>
          <w:szCs w:val="28"/>
        </w:rPr>
        <w:t>], которая укомплектована современной пожарной техникой и боевым снаряжением.</w:t>
      </w:r>
    </w:p>
    <w:p w:rsidR="00EF4918" w:rsidRPr="00EF4918" w:rsidRDefault="00566362" w:rsidP="00EF49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Все перечисленные</w:t>
      </w:r>
      <w:r w:rsidR="00EF4918" w:rsidRPr="00EF4918">
        <w:rPr>
          <w:rFonts w:ascii="Times New Roman" w:hAnsi="Times New Roman" w:cs="Times New Roman"/>
          <w:color w:val="000000"/>
          <w:sz w:val="28"/>
          <w:szCs w:val="28"/>
        </w:rPr>
        <w:t xml:space="preserve"> факторы делают исключительно актуальными вопр</w:t>
      </w:r>
      <w:r w:rsidR="00EF4918" w:rsidRPr="00EF491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F4918" w:rsidRPr="00EF4918">
        <w:rPr>
          <w:rFonts w:ascii="Times New Roman" w:hAnsi="Times New Roman" w:cs="Times New Roman"/>
          <w:color w:val="000000"/>
          <w:sz w:val="28"/>
          <w:szCs w:val="28"/>
        </w:rPr>
        <w:t xml:space="preserve">сы совершенствования управления оперативными подразделениями ГПС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МЧС </w:t>
      </w:r>
      <w:r w:rsidR="00EF4918" w:rsidRPr="00EF4918">
        <w:rPr>
          <w:rFonts w:ascii="Times New Roman" w:hAnsi="Times New Roman" w:cs="Times New Roman"/>
          <w:color w:val="000000"/>
          <w:sz w:val="28"/>
          <w:szCs w:val="28"/>
        </w:rPr>
        <w:t xml:space="preserve">по тушению пожаров. </w:t>
      </w:r>
    </w:p>
    <w:p w:rsidR="00EF4918" w:rsidRPr="00EF4918" w:rsidRDefault="00EF4918" w:rsidP="00EF4918">
      <w:pPr>
        <w:pStyle w:val="a6"/>
        <w:spacing w:before="0" w:beforeAutospacing="0" w:after="0" w:afterAutospacing="0"/>
        <w:ind w:firstLine="720"/>
        <w:jc w:val="both"/>
        <w:rPr>
          <w:rFonts w:cs="Times New Roman"/>
          <w:color w:val="000000"/>
          <w:sz w:val="28"/>
          <w:szCs w:val="28"/>
        </w:rPr>
      </w:pPr>
      <w:r w:rsidRPr="00EF4918">
        <w:rPr>
          <w:rFonts w:cs="Times New Roman"/>
          <w:color w:val="000000"/>
          <w:sz w:val="28"/>
          <w:szCs w:val="28"/>
        </w:rPr>
        <w:t>Имеющиеся в настоящее время система управлением силами и средств</w:t>
      </w:r>
      <w:r w:rsidRPr="00EF4918">
        <w:rPr>
          <w:rFonts w:cs="Times New Roman"/>
          <w:color w:val="000000"/>
          <w:sz w:val="28"/>
          <w:szCs w:val="28"/>
        </w:rPr>
        <w:t>а</w:t>
      </w:r>
      <w:r w:rsidRPr="00EF4918">
        <w:rPr>
          <w:rFonts w:cs="Times New Roman"/>
          <w:color w:val="000000"/>
          <w:sz w:val="28"/>
          <w:szCs w:val="28"/>
        </w:rPr>
        <w:t>ми оперативных подразделений ГПС не в полной мере удовлетворяют требов</w:t>
      </w:r>
      <w:r w:rsidRPr="00EF4918">
        <w:rPr>
          <w:rFonts w:cs="Times New Roman"/>
          <w:color w:val="000000"/>
          <w:sz w:val="28"/>
          <w:szCs w:val="28"/>
        </w:rPr>
        <w:t>а</w:t>
      </w:r>
      <w:r w:rsidRPr="00EF4918">
        <w:rPr>
          <w:rFonts w:cs="Times New Roman"/>
          <w:color w:val="000000"/>
          <w:sz w:val="28"/>
          <w:szCs w:val="28"/>
        </w:rPr>
        <w:t>ниям, предъявляемым сложившейся ситуацией, поэтому совершенствование систем управления силами и средствами на пожаре и при ликвидации ЧС, п</w:t>
      </w:r>
      <w:r w:rsidRPr="00EF4918">
        <w:rPr>
          <w:rFonts w:cs="Times New Roman"/>
          <w:color w:val="000000"/>
          <w:sz w:val="28"/>
          <w:szCs w:val="28"/>
        </w:rPr>
        <w:t>о</w:t>
      </w:r>
      <w:r w:rsidRPr="00EF4918">
        <w:rPr>
          <w:rFonts w:cs="Times New Roman"/>
          <w:color w:val="000000"/>
          <w:sz w:val="28"/>
          <w:szCs w:val="28"/>
        </w:rPr>
        <w:t>вышение эффективности их применения является весьма важной задачей.</w:t>
      </w:r>
    </w:p>
    <w:p w:rsidR="00E64F01" w:rsidRDefault="00E64F01" w:rsidP="0077642C">
      <w:pPr>
        <w:shd w:val="clear" w:color="auto" w:fill="FFFFFF"/>
        <w:spacing w:after="0" w:line="240" w:lineRule="auto"/>
        <w:ind w:firstLine="720"/>
        <w:outlineLvl w:val="0"/>
        <w:rPr>
          <w:rFonts w:ascii="Times New Roman" w:hAnsi="Times New Roman"/>
          <w:b/>
          <w:sz w:val="28"/>
          <w:szCs w:val="32"/>
        </w:rPr>
      </w:pPr>
    </w:p>
    <w:p w:rsidR="003838F8" w:rsidRPr="00275BE3" w:rsidRDefault="00275BE3" w:rsidP="0077642C">
      <w:pPr>
        <w:shd w:val="clear" w:color="auto" w:fill="FFFFFF"/>
        <w:spacing w:after="0" w:line="240" w:lineRule="auto"/>
        <w:ind w:firstLine="720"/>
        <w:outlineLvl w:val="0"/>
        <w:rPr>
          <w:rFonts w:ascii="Times New Roman" w:hAnsi="Times New Roman"/>
          <w:b/>
          <w:sz w:val="28"/>
          <w:szCs w:val="32"/>
        </w:rPr>
      </w:pPr>
      <w:r w:rsidRPr="00275BE3">
        <w:rPr>
          <w:rFonts w:ascii="Times New Roman" w:hAnsi="Times New Roman"/>
          <w:b/>
          <w:sz w:val="28"/>
          <w:szCs w:val="32"/>
        </w:rPr>
        <w:t>ЛИТЕРАТУРА</w:t>
      </w:r>
      <w:r>
        <w:rPr>
          <w:rFonts w:ascii="Times New Roman" w:hAnsi="Times New Roman"/>
          <w:b/>
          <w:sz w:val="28"/>
          <w:szCs w:val="32"/>
        </w:rPr>
        <w:t>:</w:t>
      </w:r>
    </w:p>
    <w:p w:rsidR="00540A7D" w:rsidRPr="002342CD" w:rsidRDefault="002342CD" w:rsidP="00275BE3">
      <w:pPr>
        <w:pStyle w:val="a6"/>
        <w:numPr>
          <w:ilvl w:val="0"/>
          <w:numId w:val="3"/>
        </w:numPr>
        <w:spacing w:before="0" w:beforeAutospacing="0" w:after="0" w:afterAutospacing="0"/>
        <w:ind w:left="0" w:firstLine="720"/>
        <w:jc w:val="both"/>
        <w:rPr>
          <w:rFonts w:cs="Times New Roman"/>
          <w:sz w:val="28"/>
          <w:szCs w:val="28"/>
        </w:rPr>
      </w:pPr>
      <w:r w:rsidRPr="002342CD">
        <w:rPr>
          <w:rFonts w:cs="Times New Roman"/>
          <w:sz w:val="28"/>
          <w:szCs w:val="28"/>
        </w:rPr>
        <w:t>Технический регламент о требованиях пожарной безопасности</w:t>
      </w:r>
      <w:r>
        <w:rPr>
          <w:rFonts w:cs="Times New Roman"/>
          <w:sz w:val="28"/>
          <w:szCs w:val="28"/>
        </w:rPr>
        <w:t>:</w:t>
      </w:r>
      <w:r w:rsidRPr="002342CD">
        <w:rPr>
          <w:rFonts w:cs="Times New Roman"/>
          <w:sz w:val="28"/>
          <w:szCs w:val="28"/>
        </w:rPr>
        <w:t xml:space="preserve"> </w:t>
      </w:r>
      <w:r w:rsidR="009475E1" w:rsidRPr="002342CD">
        <w:rPr>
          <w:rFonts w:cs="Times New Roman"/>
          <w:sz w:val="28"/>
          <w:szCs w:val="28"/>
        </w:rPr>
        <w:t>Ф</w:t>
      </w:r>
      <w:r w:rsidR="009475E1" w:rsidRPr="002342CD">
        <w:rPr>
          <w:rFonts w:cs="Times New Roman"/>
          <w:sz w:val="28"/>
          <w:szCs w:val="28"/>
        </w:rPr>
        <w:t>е</w:t>
      </w:r>
      <w:r w:rsidR="009475E1" w:rsidRPr="002342CD">
        <w:rPr>
          <w:rFonts w:cs="Times New Roman"/>
          <w:sz w:val="28"/>
          <w:szCs w:val="28"/>
        </w:rPr>
        <w:t>деральный закон</w:t>
      </w:r>
      <w:r>
        <w:rPr>
          <w:rFonts w:cs="Times New Roman"/>
          <w:sz w:val="28"/>
          <w:szCs w:val="28"/>
        </w:rPr>
        <w:t xml:space="preserve"> РФ</w:t>
      </w:r>
      <w:r w:rsidR="009475E1" w:rsidRPr="002342CD">
        <w:rPr>
          <w:rFonts w:cs="Times New Roman"/>
          <w:sz w:val="28"/>
          <w:szCs w:val="28"/>
        </w:rPr>
        <w:t xml:space="preserve"> </w:t>
      </w:r>
      <w:r w:rsidR="00A02F17" w:rsidRPr="002342CD">
        <w:rPr>
          <w:rFonts w:cs="Times New Roman"/>
          <w:sz w:val="28"/>
          <w:szCs w:val="28"/>
        </w:rPr>
        <w:t>о</w:t>
      </w:r>
      <w:r w:rsidR="00A02F17" w:rsidRPr="002342CD">
        <w:rPr>
          <w:rStyle w:val="apple-style-span"/>
          <w:rFonts w:cs="Times New Roman"/>
          <w:color w:val="000000"/>
          <w:sz w:val="28"/>
          <w:szCs w:val="28"/>
        </w:rPr>
        <w:t xml:space="preserve">т 22 июля 2008 г. </w:t>
      </w:r>
      <w:r>
        <w:rPr>
          <w:rStyle w:val="apple-style-span"/>
          <w:rFonts w:cs="Times New Roman"/>
          <w:color w:val="000000"/>
          <w:sz w:val="28"/>
          <w:szCs w:val="28"/>
        </w:rPr>
        <w:t>№ 123–ФЗ:</w:t>
      </w:r>
      <w:r w:rsidR="00A02F17" w:rsidRPr="002342CD">
        <w:rPr>
          <w:rFonts w:cs="Times New Roman"/>
          <w:sz w:val="28"/>
          <w:szCs w:val="28"/>
        </w:rPr>
        <w:t xml:space="preserve"> </w:t>
      </w:r>
      <w:r w:rsidR="00A02F17" w:rsidRPr="002342CD">
        <w:rPr>
          <w:rStyle w:val="apple-style-span"/>
          <w:rFonts w:cs="Times New Roman"/>
          <w:color w:val="000000"/>
          <w:sz w:val="28"/>
          <w:szCs w:val="28"/>
        </w:rPr>
        <w:t xml:space="preserve">принят Государственной Думой </w:t>
      </w:r>
      <w:r>
        <w:rPr>
          <w:rStyle w:val="apple-style-span"/>
          <w:rFonts w:cs="Times New Roman"/>
          <w:color w:val="000000"/>
          <w:sz w:val="28"/>
          <w:szCs w:val="28"/>
        </w:rPr>
        <w:t xml:space="preserve">Федер. Собр. РФ </w:t>
      </w:r>
      <w:r w:rsidR="00A02F17" w:rsidRPr="002342CD">
        <w:rPr>
          <w:rStyle w:val="apple-style-span"/>
          <w:rFonts w:cs="Times New Roman"/>
          <w:color w:val="000000"/>
          <w:sz w:val="28"/>
          <w:szCs w:val="28"/>
        </w:rPr>
        <w:t>4 июля 2008 года</w:t>
      </w:r>
      <w:r>
        <w:rPr>
          <w:rStyle w:val="apple-style-span"/>
          <w:rFonts w:cs="Times New Roman"/>
          <w:color w:val="000000"/>
          <w:sz w:val="28"/>
          <w:szCs w:val="28"/>
        </w:rPr>
        <w:t>: одобр. Советом федерации</w:t>
      </w:r>
      <w:r w:rsidRPr="002342CD">
        <w:rPr>
          <w:rStyle w:val="apple-style-span"/>
          <w:rFonts w:cs="Times New Roman"/>
          <w:color w:val="000000"/>
          <w:sz w:val="28"/>
          <w:szCs w:val="28"/>
        </w:rPr>
        <w:t xml:space="preserve"> </w:t>
      </w:r>
      <w:r>
        <w:rPr>
          <w:rStyle w:val="apple-style-span"/>
          <w:rFonts w:cs="Times New Roman"/>
          <w:color w:val="000000"/>
          <w:sz w:val="28"/>
          <w:szCs w:val="28"/>
        </w:rPr>
        <w:t>Федер. Собр. РФ</w:t>
      </w:r>
      <w:r>
        <w:rPr>
          <w:rStyle w:val="apple-style-span"/>
          <w:rFonts w:cs="Times New Roman"/>
          <w:b/>
          <w:color w:val="000000"/>
          <w:sz w:val="28"/>
          <w:szCs w:val="28"/>
        </w:rPr>
        <w:t xml:space="preserve"> </w:t>
      </w:r>
      <w:r w:rsidRPr="002342CD">
        <w:rPr>
          <w:rStyle w:val="apple-style-span"/>
          <w:rFonts w:cs="Times New Roman"/>
          <w:color w:val="000000"/>
          <w:sz w:val="28"/>
          <w:szCs w:val="28"/>
        </w:rPr>
        <w:t>11 июля 2008 г.</w:t>
      </w:r>
      <w:r>
        <w:rPr>
          <w:rStyle w:val="apple-style-span"/>
          <w:rFonts w:cs="Times New Roman"/>
          <w:color w:val="000000"/>
          <w:sz w:val="28"/>
          <w:szCs w:val="28"/>
        </w:rPr>
        <w:t>,</w:t>
      </w:r>
      <w:r w:rsidRPr="002342CD">
        <w:rPr>
          <w:rStyle w:val="apple-style-span"/>
          <w:rFonts w:cs="Times New Roman"/>
          <w:color w:val="000000"/>
          <w:sz w:val="28"/>
          <w:szCs w:val="28"/>
        </w:rPr>
        <w:t xml:space="preserve"> М: ВНИИПО, 2008. </w:t>
      </w:r>
    </w:p>
    <w:p w:rsidR="0029029F" w:rsidRDefault="0029029F" w:rsidP="00275BE3">
      <w:pPr>
        <w:pStyle w:val="a6"/>
        <w:numPr>
          <w:ilvl w:val="0"/>
          <w:numId w:val="3"/>
        </w:numPr>
        <w:spacing w:before="0" w:beforeAutospacing="0" w:after="0" w:afterAutospacing="0"/>
        <w:ind w:left="0" w:firstLine="720"/>
        <w:jc w:val="both"/>
        <w:rPr>
          <w:sz w:val="28"/>
          <w:szCs w:val="32"/>
        </w:rPr>
      </w:pPr>
      <w:r>
        <w:rPr>
          <w:sz w:val="28"/>
          <w:szCs w:val="32"/>
        </w:rPr>
        <w:t xml:space="preserve">Сайт электронный. </w:t>
      </w:r>
      <w:r w:rsidRPr="00B03F95">
        <w:rPr>
          <w:bCs/>
          <w:sz w:val="28"/>
          <w:szCs w:val="32"/>
        </w:rPr>
        <w:t>Динамика основных показателей обстановки с пожарами в Российской Федерации за 1995-1999</w:t>
      </w:r>
      <w:r w:rsidRPr="00B03F95">
        <w:rPr>
          <w:bCs/>
          <w:color w:val="FFFFFF"/>
          <w:sz w:val="28"/>
          <w:szCs w:val="32"/>
        </w:rPr>
        <w:t xml:space="preserve"> </w:t>
      </w:r>
      <w:r w:rsidRPr="00B03F95">
        <w:rPr>
          <w:bCs/>
          <w:sz w:val="28"/>
          <w:szCs w:val="32"/>
        </w:rPr>
        <w:t>гг</w:t>
      </w:r>
      <w:r>
        <w:rPr>
          <w:bCs/>
          <w:sz w:val="28"/>
          <w:szCs w:val="32"/>
        </w:rPr>
        <w:t>,</w:t>
      </w:r>
      <w:r w:rsidRPr="00B03F95">
        <w:rPr>
          <w:sz w:val="28"/>
          <w:szCs w:val="32"/>
        </w:rPr>
        <w:t xml:space="preserve"> </w:t>
      </w:r>
      <w:r w:rsidRPr="00B03F95">
        <w:rPr>
          <w:sz w:val="28"/>
          <w:szCs w:val="32"/>
          <w:lang w:val="en-US"/>
        </w:rPr>
        <w:t>URL</w:t>
      </w:r>
      <w:r w:rsidRPr="00B03F95">
        <w:rPr>
          <w:sz w:val="28"/>
          <w:szCs w:val="32"/>
        </w:rPr>
        <w:t>:</w:t>
      </w:r>
      <w:r w:rsidRPr="00B359A8">
        <w:rPr>
          <w:sz w:val="28"/>
          <w:szCs w:val="32"/>
        </w:rPr>
        <w:t xml:space="preserve"> </w:t>
      </w:r>
      <w:r w:rsidRPr="00B03F95">
        <w:rPr>
          <w:bCs/>
          <w:color w:val="FFFFFF"/>
          <w:sz w:val="28"/>
          <w:szCs w:val="32"/>
        </w:rPr>
        <w:t>.</w:t>
      </w:r>
      <w:r w:rsidRPr="00B03F95">
        <w:rPr>
          <w:bCs/>
          <w:sz w:val="28"/>
          <w:szCs w:val="32"/>
        </w:rPr>
        <w:t>http://www.fireman.ru</w:t>
      </w:r>
      <w:r w:rsidRPr="00B03F95">
        <w:rPr>
          <w:sz w:val="28"/>
          <w:szCs w:val="32"/>
        </w:rPr>
        <w:t xml:space="preserve"> (дата обращения: 02.03.2010).</w:t>
      </w:r>
    </w:p>
    <w:p w:rsidR="0029029F" w:rsidRDefault="0029029F" w:rsidP="00275BE3">
      <w:pPr>
        <w:pStyle w:val="a6"/>
        <w:numPr>
          <w:ilvl w:val="0"/>
          <w:numId w:val="3"/>
        </w:numPr>
        <w:spacing w:before="0" w:beforeAutospacing="0" w:after="0" w:afterAutospacing="0"/>
        <w:ind w:left="0" w:firstLine="720"/>
        <w:jc w:val="both"/>
        <w:rPr>
          <w:sz w:val="28"/>
          <w:szCs w:val="32"/>
        </w:rPr>
      </w:pPr>
      <w:r>
        <w:rPr>
          <w:sz w:val="28"/>
          <w:szCs w:val="32"/>
        </w:rPr>
        <w:t xml:space="preserve">Сайт электронный. </w:t>
      </w:r>
      <w:r w:rsidRPr="00B03F95">
        <w:rPr>
          <w:sz w:val="28"/>
          <w:szCs w:val="32"/>
        </w:rPr>
        <w:t xml:space="preserve">Все о пожарной безопасности: </w:t>
      </w:r>
      <w:hyperlink r:id="rId10" w:history="1">
        <w:r w:rsidRPr="00B03F95">
          <w:rPr>
            <w:rStyle w:val="a7"/>
            <w:color w:val="auto"/>
            <w:sz w:val="28"/>
            <w:szCs w:val="32"/>
            <w:u w:val="none"/>
          </w:rPr>
          <w:t>статистика пож</w:t>
        </w:r>
        <w:r w:rsidRPr="00B03F95">
          <w:rPr>
            <w:rStyle w:val="a7"/>
            <w:color w:val="auto"/>
            <w:sz w:val="28"/>
            <w:szCs w:val="32"/>
            <w:u w:val="none"/>
          </w:rPr>
          <w:t>а</w:t>
        </w:r>
        <w:r w:rsidRPr="00B03F95">
          <w:rPr>
            <w:rStyle w:val="a7"/>
            <w:color w:val="auto"/>
            <w:sz w:val="28"/>
            <w:szCs w:val="32"/>
            <w:u w:val="none"/>
          </w:rPr>
          <w:t>ров. Обстановка с пожарами в Российской Федерации</w:t>
        </w:r>
      </w:hyperlink>
      <w:r>
        <w:rPr>
          <w:sz w:val="28"/>
          <w:szCs w:val="32"/>
        </w:rPr>
        <w:t>,</w:t>
      </w:r>
      <w:r w:rsidRPr="00B03F95">
        <w:rPr>
          <w:sz w:val="28"/>
          <w:szCs w:val="32"/>
        </w:rPr>
        <w:t xml:space="preserve"> </w:t>
      </w:r>
      <w:r w:rsidRPr="00B03F95">
        <w:rPr>
          <w:sz w:val="28"/>
          <w:szCs w:val="32"/>
          <w:lang w:val="en-US"/>
        </w:rPr>
        <w:t>URL</w:t>
      </w:r>
      <w:r w:rsidRPr="00B03F95">
        <w:rPr>
          <w:sz w:val="28"/>
          <w:szCs w:val="32"/>
        </w:rPr>
        <w:t xml:space="preserve">: </w:t>
      </w:r>
      <w:hyperlink r:id="rId11" w:history="1">
        <w:r w:rsidRPr="00B03F95">
          <w:rPr>
            <w:rStyle w:val="a7"/>
            <w:color w:val="auto"/>
            <w:sz w:val="28"/>
            <w:szCs w:val="32"/>
            <w:u w:val="none"/>
          </w:rPr>
          <w:t>http://www.0-1.ru</w:t>
        </w:r>
      </w:hyperlink>
      <w:r w:rsidRPr="00B03F95">
        <w:rPr>
          <w:sz w:val="28"/>
          <w:szCs w:val="32"/>
        </w:rPr>
        <w:t xml:space="preserve"> (дата обращения: 02.03.2010).</w:t>
      </w:r>
    </w:p>
    <w:p w:rsidR="0029029F" w:rsidRPr="0029029F" w:rsidRDefault="0029029F" w:rsidP="00275BE3">
      <w:pPr>
        <w:pStyle w:val="a6"/>
        <w:numPr>
          <w:ilvl w:val="0"/>
          <w:numId w:val="3"/>
        </w:numPr>
        <w:spacing w:before="0" w:beforeAutospacing="0" w:after="0" w:afterAutospacing="0"/>
        <w:ind w:left="0" w:firstLine="720"/>
        <w:jc w:val="both"/>
        <w:rPr>
          <w:sz w:val="28"/>
          <w:szCs w:val="32"/>
        </w:rPr>
      </w:pPr>
      <w:r w:rsidRPr="0029029F">
        <w:rPr>
          <w:bCs/>
          <w:sz w:val="28"/>
          <w:szCs w:val="28"/>
        </w:rPr>
        <w:t>Брушлинский Н.Н., Соколов С.В., Вагнер П.</w:t>
      </w:r>
      <w:r w:rsidR="002342CD">
        <w:rPr>
          <w:bCs/>
          <w:sz w:val="28"/>
          <w:szCs w:val="28"/>
        </w:rPr>
        <w:t>,</w:t>
      </w:r>
      <w:r w:rsidRPr="0029029F">
        <w:rPr>
          <w:bCs/>
          <w:sz w:val="28"/>
          <w:szCs w:val="28"/>
        </w:rPr>
        <w:t xml:space="preserve"> Человечество и пож</w:t>
      </w:r>
      <w:r w:rsidRPr="0029029F">
        <w:rPr>
          <w:bCs/>
          <w:sz w:val="28"/>
          <w:szCs w:val="28"/>
        </w:rPr>
        <w:t>а</w:t>
      </w:r>
      <w:r w:rsidRPr="0029029F">
        <w:rPr>
          <w:bCs/>
          <w:sz w:val="28"/>
          <w:szCs w:val="28"/>
        </w:rPr>
        <w:t>ры</w:t>
      </w:r>
      <w:r w:rsidR="002342CD">
        <w:rPr>
          <w:bCs/>
          <w:sz w:val="28"/>
          <w:szCs w:val="28"/>
        </w:rPr>
        <w:t>,</w:t>
      </w:r>
      <w:r w:rsidRPr="0029029F">
        <w:rPr>
          <w:bCs/>
          <w:sz w:val="28"/>
          <w:szCs w:val="28"/>
        </w:rPr>
        <w:t xml:space="preserve"> М., 2007. </w:t>
      </w:r>
    </w:p>
    <w:p w:rsidR="00FF0AD8" w:rsidRPr="002342CD" w:rsidRDefault="00FF0AD8" w:rsidP="00FF0AD8">
      <w:pPr>
        <w:pStyle w:val="a6"/>
        <w:numPr>
          <w:ilvl w:val="0"/>
          <w:numId w:val="3"/>
        </w:numPr>
        <w:spacing w:before="0" w:beforeAutospacing="0" w:after="0" w:afterAutospacing="0"/>
        <w:ind w:left="0" w:firstLine="720"/>
        <w:jc w:val="both"/>
        <w:rPr>
          <w:sz w:val="28"/>
          <w:szCs w:val="32"/>
        </w:rPr>
      </w:pPr>
      <w:r w:rsidRPr="002342CD">
        <w:rPr>
          <w:sz w:val="28"/>
          <w:szCs w:val="32"/>
        </w:rPr>
        <w:t>Амельчугов С.П., Болодьян И.А., Боков Г.В. и др., Обеспечение п</w:t>
      </w:r>
      <w:r w:rsidRPr="002342CD">
        <w:rPr>
          <w:sz w:val="28"/>
          <w:szCs w:val="32"/>
        </w:rPr>
        <w:t>о</w:t>
      </w:r>
      <w:r w:rsidRPr="002342CD">
        <w:rPr>
          <w:sz w:val="28"/>
          <w:szCs w:val="32"/>
        </w:rPr>
        <w:t>жарной безопасности на территории Российской федерации, М.: ВНИИПО, 2006.</w:t>
      </w:r>
    </w:p>
    <w:p w:rsidR="0029029F" w:rsidRPr="002342CD" w:rsidRDefault="00FF0AD8" w:rsidP="00275BE3">
      <w:pPr>
        <w:pStyle w:val="a6"/>
        <w:numPr>
          <w:ilvl w:val="0"/>
          <w:numId w:val="3"/>
        </w:numPr>
        <w:spacing w:before="0" w:beforeAutospacing="0" w:after="0" w:afterAutospacing="0"/>
        <w:ind w:left="0" w:firstLine="720"/>
        <w:jc w:val="both"/>
        <w:rPr>
          <w:sz w:val="28"/>
          <w:szCs w:val="32"/>
        </w:rPr>
      </w:pPr>
      <w:r w:rsidRPr="002342CD">
        <w:rPr>
          <w:sz w:val="28"/>
          <w:szCs w:val="32"/>
        </w:rPr>
        <w:t>Сисина О.А., Возможность снижения количества пожаров на терр</w:t>
      </w:r>
      <w:r w:rsidRPr="002342CD">
        <w:rPr>
          <w:sz w:val="28"/>
          <w:szCs w:val="32"/>
        </w:rPr>
        <w:t>и</w:t>
      </w:r>
      <w:r w:rsidRPr="002342CD">
        <w:rPr>
          <w:sz w:val="28"/>
          <w:szCs w:val="32"/>
        </w:rPr>
        <w:t>тории РФ,</w:t>
      </w:r>
      <w:r w:rsidRPr="002342CD">
        <w:rPr>
          <w:bCs/>
          <w:sz w:val="28"/>
          <w:szCs w:val="32"/>
        </w:rPr>
        <w:t xml:space="preserve"> </w:t>
      </w:r>
      <w:r w:rsidRPr="002342CD">
        <w:rPr>
          <w:sz w:val="28"/>
          <w:szCs w:val="32"/>
        </w:rPr>
        <w:t>Безопасность жизнедеятельности и защита окружающей среды: Сб. науч. трудов, Екатеринбург: УрГУПС, 2009.</w:t>
      </w:r>
    </w:p>
    <w:p w:rsidR="00734D86" w:rsidRPr="00734D86" w:rsidRDefault="002342CD" w:rsidP="002C5194">
      <w:pPr>
        <w:pStyle w:val="a6"/>
        <w:numPr>
          <w:ilvl w:val="0"/>
          <w:numId w:val="3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>
        <w:rPr>
          <w:sz w:val="28"/>
          <w:szCs w:val="32"/>
        </w:rPr>
        <w:t xml:space="preserve">Сайт электронный. </w:t>
      </w:r>
      <w:r w:rsidR="00734D86" w:rsidRPr="00B03F95">
        <w:rPr>
          <w:sz w:val="28"/>
          <w:szCs w:val="32"/>
        </w:rPr>
        <w:t>Федеральная служба государственной статист</w:t>
      </w:r>
      <w:r w:rsidR="00734D86" w:rsidRPr="00B03F95">
        <w:rPr>
          <w:sz w:val="28"/>
          <w:szCs w:val="32"/>
        </w:rPr>
        <w:t>и</w:t>
      </w:r>
      <w:r w:rsidR="00734D86" w:rsidRPr="00B03F95">
        <w:rPr>
          <w:sz w:val="28"/>
          <w:szCs w:val="32"/>
        </w:rPr>
        <w:t>ки: Окончательные итоги Всероссийской переписи населения 2002 года</w:t>
      </w:r>
      <w:r>
        <w:rPr>
          <w:sz w:val="28"/>
          <w:szCs w:val="32"/>
        </w:rPr>
        <w:t>,</w:t>
      </w:r>
      <w:r w:rsidR="00734D86" w:rsidRPr="00B03F95">
        <w:rPr>
          <w:sz w:val="28"/>
          <w:szCs w:val="32"/>
        </w:rPr>
        <w:t xml:space="preserve"> </w:t>
      </w:r>
      <w:r w:rsidR="00734D86" w:rsidRPr="00B03F95">
        <w:rPr>
          <w:sz w:val="28"/>
          <w:szCs w:val="32"/>
          <w:lang w:val="en-US"/>
        </w:rPr>
        <w:t>URL</w:t>
      </w:r>
      <w:r w:rsidR="00734D86" w:rsidRPr="00B03F95">
        <w:rPr>
          <w:sz w:val="28"/>
          <w:szCs w:val="32"/>
        </w:rPr>
        <w:t>: http://www.gks.ru (дата обращения: 02.03.2010).</w:t>
      </w:r>
    </w:p>
    <w:p w:rsidR="00734D86" w:rsidRPr="00734D86" w:rsidRDefault="00734D86" w:rsidP="002C5194">
      <w:pPr>
        <w:pStyle w:val="a6"/>
        <w:numPr>
          <w:ilvl w:val="0"/>
          <w:numId w:val="3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>
        <w:rPr>
          <w:sz w:val="28"/>
          <w:szCs w:val="32"/>
        </w:rPr>
        <w:t xml:space="preserve">Сайт электронный. </w:t>
      </w:r>
      <w:r w:rsidRPr="00B03F95">
        <w:rPr>
          <w:sz w:val="28"/>
          <w:szCs w:val="32"/>
        </w:rPr>
        <w:t>Электронная библиотека: Разработка методов и алгоритмов решения управленческой задачи определения сил и средств для т</w:t>
      </w:r>
      <w:r w:rsidRPr="00B03F95">
        <w:rPr>
          <w:sz w:val="28"/>
          <w:szCs w:val="32"/>
        </w:rPr>
        <w:t>у</w:t>
      </w:r>
      <w:r w:rsidRPr="00B03F95">
        <w:rPr>
          <w:sz w:val="28"/>
          <w:szCs w:val="32"/>
        </w:rPr>
        <w:lastRenderedPageBreak/>
        <w:t>шения пожаров в крупном городе</w:t>
      </w:r>
      <w:r>
        <w:rPr>
          <w:sz w:val="28"/>
          <w:szCs w:val="32"/>
        </w:rPr>
        <w:t>,</w:t>
      </w:r>
      <w:r w:rsidRPr="00B03F95">
        <w:rPr>
          <w:sz w:val="28"/>
          <w:szCs w:val="32"/>
        </w:rPr>
        <w:t xml:space="preserve"> </w:t>
      </w:r>
      <w:r w:rsidRPr="00B03F95">
        <w:rPr>
          <w:sz w:val="28"/>
          <w:szCs w:val="32"/>
          <w:lang w:val="en-US"/>
        </w:rPr>
        <w:t>URL</w:t>
      </w:r>
      <w:r w:rsidRPr="00B03F95">
        <w:rPr>
          <w:sz w:val="28"/>
          <w:szCs w:val="32"/>
        </w:rPr>
        <w:t>: http://www.lib.ua-ru.net (дата обращ</w:t>
      </w:r>
      <w:r w:rsidRPr="00B03F95">
        <w:rPr>
          <w:sz w:val="28"/>
          <w:szCs w:val="32"/>
        </w:rPr>
        <w:t>е</w:t>
      </w:r>
      <w:r w:rsidRPr="00B03F95">
        <w:rPr>
          <w:sz w:val="28"/>
          <w:szCs w:val="32"/>
        </w:rPr>
        <w:t>ния: 02.03.2010).</w:t>
      </w:r>
    </w:p>
    <w:p w:rsidR="002C5194" w:rsidRPr="002C5194" w:rsidRDefault="002C5194" w:rsidP="002C5194">
      <w:pPr>
        <w:pStyle w:val="a6"/>
        <w:numPr>
          <w:ilvl w:val="0"/>
          <w:numId w:val="3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2C5194">
        <w:rPr>
          <w:bCs/>
          <w:sz w:val="28"/>
          <w:szCs w:val="28"/>
        </w:rPr>
        <w:t>Матюшин А.В., Порошин А.А., Бобринев Е.В. Оценка професси</w:t>
      </w:r>
      <w:r w:rsidRPr="002C5194">
        <w:rPr>
          <w:bCs/>
          <w:sz w:val="28"/>
          <w:szCs w:val="28"/>
        </w:rPr>
        <w:t>о</w:t>
      </w:r>
      <w:r w:rsidRPr="002C5194">
        <w:rPr>
          <w:bCs/>
          <w:sz w:val="28"/>
          <w:szCs w:val="28"/>
        </w:rPr>
        <w:t>нального риска заболеваемости и гибели пожарных</w:t>
      </w:r>
      <w:r w:rsidR="002342CD">
        <w:rPr>
          <w:bCs/>
          <w:sz w:val="28"/>
          <w:szCs w:val="28"/>
        </w:rPr>
        <w:t>,</w:t>
      </w:r>
      <w:r w:rsidRPr="002C5194">
        <w:rPr>
          <w:bCs/>
          <w:sz w:val="28"/>
          <w:szCs w:val="28"/>
        </w:rPr>
        <w:t xml:space="preserve"> Пожарная безопасность</w:t>
      </w:r>
      <w:r w:rsidR="002342CD">
        <w:rPr>
          <w:bCs/>
          <w:sz w:val="28"/>
          <w:szCs w:val="28"/>
        </w:rPr>
        <w:t>,</w:t>
      </w:r>
      <w:r w:rsidRPr="002C5194">
        <w:rPr>
          <w:bCs/>
          <w:sz w:val="28"/>
          <w:szCs w:val="28"/>
        </w:rPr>
        <w:t xml:space="preserve"> </w:t>
      </w:r>
      <w:r w:rsidR="002342CD" w:rsidRPr="002C5194">
        <w:rPr>
          <w:bCs/>
          <w:sz w:val="28"/>
          <w:szCs w:val="28"/>
        </w:rPr>
        <w:t>№6</w:t>
      </w:r>
      <w:r w:rsidR="002342CD">
        <w:rPr>
          <w:bCs/>
          <w:sz w:val="28"/>
          <w:szCs w:val="28"/>
        </w:rPr>
        <w:t xml:space="preserve">, </w:t>
      </w:r>
      <w:r w:rsidRPr="002C5194">
        <w:rPr>
          <w:bCs/>
          <w:sz w:val="28"/>
          <w:szCs w:val="28"/>
        </w:rPr>
        <w:t>2005</w:t>
      </w:r>
      <w:r w:rsidR="002342CD">
        <w:rPr>
          <w:bCs/>
          <w:sz w:val="28"/>
          <w:szCs w:val="28"/>
        </w:rPr>
        <w:t>.</w:t>
      </w:r>
    </w:p>
    <w:p w:rsidR="00325398" w:rsidRPr="009475E1" w:rsidRDefault="002C5194" w:rsidP="009475E1">
      <w:pPr>
        <w:pStyle w:val="a6"/>
        <w:numPr>
          <w:ilvl w:val="0"/>
          <w:numId w:val="3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2C5194">
        <w:rPr>
          <w:sz w:val="28"/>
          <w:szCs w:val="28"/>
        </w:rPr>
        <w:t>Санников М.В., Андреев А.А.</w:t>
      </w:r>
      <w:r w:rsidR="002342CD">
        <w:rPr>
          <w:sz w:val="28"/>
          <w:szCs w:val="28"/>
        </w:rPr>
        <w:t>,</w:t>
      </w:r>
      <w:r w:rsidRPr="002C5194">
        <w:rPr>
          <w:sz w:val="28"/>
          <w:szCs w:val="28"/>
        </w:rPr>
        <w:t xml:space="preserve"> Характеристика состояния здоровья спасателей и специалистов Государственной противопожарной службы МЧС России</w:t>
      </w:r>
      <w:r w:rsidR="002342CD">
        <w:rPr>
          <w:sz w:val="28"/>
          <w:szCs w:val="28"/>
        </w:rPr>
        <w:t>,</w:t>
      </w:r>
      <w:r w:rsidRPr="002C5194">
        <w:rPr>
          <w:sz w:val="28"/>
          <w:szCs w:val="28"/>
        </w:rPr>
        <w:t xml:space="preserve"> Медико-биологические и социально-психологические проблемы без</w:t>
      </w:r>
      <w:r w:rsidRPr="002C5194">
        <w:rPr>
          <w:sz w:val="28"/>
          <w:szCs w:val="28"/>
        </w:rPr>
        <w:t>о</w:t>
      </w:r>
      <w:r w:rsidRPr="002C5194">
        <w:rPr>
          <w:sz w:val="28"/>
          <w:szCs w:val="28"/>
        </w:rPr>
        <w:t>пасности в чрезвычайных ситуациях</w:t>
      </w:r>
      <w:r w:rsidR="002342CD">
        <w:rPr>
          <w:sz w:val="28"/>
          <w:szCs w:val="28"/>
        </w:rPr>
        <w:t>,</w:t>
      </w:r>
      <w:r w:rsidRPr="002C5194">
        <w:rPr>
          <w:sz w:val="28"/>
          <w:szCs w:val="28"/>
        </w:rPr>
        <w:t xml:space="preserve"> </w:t>
      </w:r>
      <w:r w:rsidR="002342CD" w:rsidRPr="002C5194">
        <w:rPr>
          <w:sz w:val="28"/>
          <w:szCs w:val="28"/>
        </w:rPr>
        <w:t>№1</w:t>
      </w:r>
      <w:r w:rsidR="002342CD">
        <w:rPr>
          <w:sz w:val="28"/>
          <w:szCs w:val="28"/>
        </w:rPr>
        <w:t xml:space="preserve">, </w:t>
      </w:r>
      <w:r w:rsidRPr="002C5194">
        <w:rPr>
          <w:sz w:val="28"/>
          <w:szCs w:val="28"/>
        </w:rPr>
        <w:t>2007.</w:t>
      </w:r>
    </w:p>
    <w:sectPr w:rsidR="00325398" w:rsidRPr="009475E1" w:rsidSect="00241443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C5B" w:rsidRDefault="00B61C5B">
      <w:pPr>
        <w:spacing w:after="0" w:line="240" w:lineRule="auto"/>
      </w:pPr>
      <w:r>
        <w:separator/>
      </w:r>
    </w:p>
  </w:endnote>
  <w:endnote w:type="continuationSeparator" w:id="0">
    <w:p w:rsidR="00B61C5B" w:rsidRDefault="00B61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C5B" w:rsidRDefault="00B61C5B">
      <w:pPr>
        <w:spacing w:after="0" w:line="240" w:lineRule="auto"/>
      </w:pPr>
      <w:r>
        <w:separator/>
      </w:r>
    </w:p>
  </w:footnote>
  <w:footnote w:type="continuationSeparator" w:id="0">
    <w:p w:rsidR="00B61C5B" w:rsidRDefault="00B61C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CE0419A"/>
    <w:lvl w:ilvl="0">
      <w:numFmt w:val="bullet"/>
      <w:lvlText w:val="*"/>
      <w:lvlJc w:val="left"/>
    </w:lvl>
  </w:abstractNum>
  <w:abstractNum w:abstractNumId="1">
    <w:nsid w:val="178E5764"/>
    <w:multiLevelType w:val="multilevel"/>
    <w:tmpl w:val="A82E64B6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F01BA4"/>
    <w:multiLevelType w:val="hybridMultilevel"/>
    <w:tmpl w:val="311AFBCC"/>
    <w:lvl w:ilvl="0" w:tplc="933CEB6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4883878"/>
    <w:multiLevelType w:val="hybridMultilevel"/>
    <w:tmpl w:val="2D66E6C8"/>
    <w:lvl w:ilvl="0" w:tplc="933CEB6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247230"/>
    <w:multiLevelType w:val="hybridMultilevel"/>
    <w:tmpl w:val="FD926722"/>
    <w:lvl w:ilvl="0" w:tplc="933CEB6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075683"/>
    <w:multiLevelType w:val="hybridMultilevel"/>
    <w:tmpl w:val="5ECC52F4"/>
    <w:lvl w:ilvl="0" w:tplc="933CEB6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1FC6BFF"/>
    <w:multiLevelType w:val="hybridMultilevel"/>
    <w:tmpl w:val="E50EDEB8"/>
    <w:lvl w:ilvl="0" w:tplc="4482A61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A877839"/>
    <w:multiLevelType w:val="hybridMultilevel"/>
    <w:tmpl w:val="DA569272"/>
    <w:lvl w:ilvl="0" w:tplc="9AAC46B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E06AC5"/>
    <w:multiLevelType w:val="hybridMultilevel"/>
    <w:tmpl w:val="E9669CF8"/>
    <w:lvl w:ilvl="0" w:tplc="933CEB6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653B5D"/>
    <w:multiLevelType w:val="hybridMultilevel"/>
    <w:tmpl w:val="946A3238"/>
    <w:lvl w:ilvl="0" w:tplc="933CEB62">
      <w:start w:val="1"/>
      <w:numFmt w:val="bullet"/>
      <w:lvlText w:val="–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7F801D56"/>
    <w:multiLevelType w:val="hybridMultilevel"/>
    <w:tmpl w:val="4942DF58"/>
    <w:lvl w:ilvl="0" w:tplc="933CEB6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9"/>
  </w:num>
  <w:num w:numId="5">
    <w:abstractNumId w:val="5"/>
  </w:num>
  <w:num w:numId="6">
    <w:abstractNumId w:val="2"/>
  </w:num>
  <w:num w:numId="7">
    <w:abstractNumId w:val="10"/>
  </w:num>
  <w:num w:numId="8">
    <w:abstractNumId w:val="3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40"/>
        <w:lvlJc w:val="left"/>
        <w:rPr>
          <w:rFonts w:ascii="Arial" w:hAnsi="Arial" w:cs="Arial" w:hint="default"/>
        </w:rPr>
      </w:lvl>
    </w:lvlOverride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D7F8D"/>
    <w:rsid w:val="00001388"/>
    <w:rsid w:val="000344D6"/>
    <w:rsid w:val="00090E4A"/>
    <w:rsid w:val="000A503F"/>
    <w:rsid w:val="000E1D6C"/>
    <w:rsid w:val="00103769"/>
    <w:rsid w:val="00112F7B"/>
    <w:rsid w:val="00133604"/>
    <w:rsid w:val="00137091"/>
    <w:rsid w:val="00144DB3"/>
    <w:rsid w:val="00187931"/>
    <w:rsid w:val="00193203"/>
    <w:rsid w:val="001A2F30"/>
    <w:rsid w:val="001A603E"/>
    <w:rsid w:val="001B10A9"/>
    <w:rsid w:val="001E42BD"/>
    <w:rsid w:val="001E5243"/>
    <w:rsid w:val="00230B50"/>
    <w:rsid w:val="002342CD"/>
    <w:rsid w:val="00241443"/>
    <w:rsid w:val="0025033C"/>
    <w:rsid w:val="00255116"/>
    <w:rsid w:val="00275BE3"/>
    <w:rsid w:val="002775A4"/>
    <w:rsid w:val="0029029F"/>
    <w:rsid w:val="002A0652"/>
    <w:rsid w:val="002A67D9"/>
    <w:rsid w:val="002C5194"/>
    <w:rsid w:val="002D0488"/>
    <w:rsid w:val="002D47BA"/>
    <w:rsid w:val="002F683F"/>
    <w:rsid w:val="003112E8"/>
    <w:rsid w:val="00325398"/>
    <w:rsid w:val="0032639B"/>
    <w:rsid w:val="00370C7A"/>
    <w:rsid w:val="00382B23"/>
    <w:rsid w:val="003838F8"/>
    <w:rsid w:val="00385773"/>
    <w:rsid w:val="00385A6F"/>
    <w:rsid w:val="00386C39"/>
    <w:rsid w:val="003C10D4"/>
    <w:rsid w:val="003C7AAD"/>
    <w:rsid w:val="0041776E"/>
    <w:rsid w:val="00434469"/>
    <w:rsid w:val="00436EDA"/>
    <w:rsid w:val="00442DBA"/>
    <w:rsid w:val="004460F4"/>
    <w:rsid w:val="00454E0A"/>
    <w:rsid w:val="004D122A"/>
    <w:rsid w:val="004D2501"/>
    <w:rsid w:val="004E4D13"/>
    <w:rsid w:val="004E66E4"/>
    <w:rsid w:val="00506406"/>
    <w:rsid w:val="005171ED"/>
    <w:rsid w:val="00540A7D"/>
    <w:rsid w:val="00541E13"/>
    <w:rsid w:val="005630D9"/>
    <w:rsid w:val="00566362"/>
    <w:rsid w:val="0058275B"/>
    <w:rsid w:val="005F2A9E"/>
    <w:rsid w:val="00625198"/>
    <w:rsid w:val="006509F2"/>
    <w:rsid w:val="006A027B"/>
    <w:rsid w:val="006A35AE"/>
    <w:rsid w:val="006A5872"/>
    <w:rsid w:val="006B56D7"/>
    <w:rsid w:val="006C25D8"/>
    <w:rsid w:val="006D3983"/>
    <w:rsid w:val="007064BA"/>
    <w:rsid w:val="00712CC2"/>
    <w:rsid w:val="00734D86"/>
    <w:rsid w:val="00757CDC"/>
    <w:rsid w:val="0077642C"/>
    <w:rsid w:val="007A1E51"/>
    <w:rsid w:val="007A46B8"/>
    <w:rsid w:val="0081445D"/>
    <w:rsid w:val="008372F7"/>
    <w:rsid w:val="00861376"/>
    <w:rsid w:val="00861E61"/>
    <w:rsid w:val="00865219"/>
    <w:rsid w:val="00872E90"/>
    <w:rsid w:val="00881D56"/>
    <w:rsid w:val="00882989"/>
    <w:rsid w:val="008B7904"/>
    <w:rsid w:val="008D1F33"/>
    <w:rsid w:val="008D6474"/>
    <w:rsid w:val="008E0002"/>
    <w:rsid w:val="008E1B6C"/>
    <w:rsid w:val="008F608B"/>
    <w:rsid w:val="00903E1A"/>
    <w:rsid w:val="00935CBE"/>
    <w:rsid w:val="00944F52"/>
    <w:rsid w:val="009475E1"/>
    <w:rsid w:val="00995458"/>
    <w:rsid w:val="009D2795"/>
    <w:rsid w:val="009E07CE"/>
    <w:rsid w:val="009E0FDF"/>
    <w:rsid w:val="00A02F17"/>
    <w:rsid w:val="00A054E3"/>
    <w:rsid w:val="00A34744"/>
    <w:rsid w:val="00A36631"/>
    <w:rsid w:val="00A52836"/>
    <w:rsid w:val="00A5327D"/>
    <w:rsid w:val="00A76E5E"/>
    <w:rsid w:val="00AA2A96"/>
    <w:rsid w:val="00AA6E2E"/>
    <w:rsid w:val="00AB3033"/>
    <w:rsid w:val="00AC7704"/>
    <w:rsid w:val="00AD7F8D"/>
    <w:rsid w:val="00AF3657"/>
    <w:rsid w:val="00B00B39"/>
    <w:rsid w:val="00B03F95"/>
    <w:rsid w:val="00B11A66"/>
    <w:rsid w:val="00B12B7D"/>
    <w:rsid w:val="00B1373C"/>
    <w:rsid w:val="00B275F1"/>
    <w:rsid w:val="00B359A8"/>
    <w:rsid w:val="00B400A2"/>
    <w:rsid w:val="00B42E26"/>
    <w:rsid w:val="00B4780C"/>
    <w:rsid w:val="00B61C5B"/>
    <w:rsid w:val="00B65C5C"/>
    <w:rsid w:val="00BA0D0A"/>
    <w:rsid w:val="00BC039F"/>
    <w:rsid w:val="00BC7C1B"/>
    <w:rsid w:val="00BD4523"/>
    <w:rsid w:val="00BE1BDD"/>
    <w:rsid w:val="00BE5E3C"/>
    <w:rsid w:val="00BF6150"/>
    <w:rsid w:val="00C40C7A"/>
    <w:rsid w:val="00C55554"/>
    <w:rsid w:val="00C5798E"/>
    <w:rsid w:val="00CB30CA"/>
    <w:rsid w:val="00CE63C7"/>
    <w:rsid w:val="00D10185"/>
    <w:rsid w:val="00D2376D"/>
    <w:rsid w:val="00D25B22"/>
    <w:rsid w:val="00D538B7"/>
    <w:rsid w:val="00D90988"/>
    <w:rsid w:val="00D93E0D"/>
    <w:rsid w:val="00D9442C"/>
    <w:rsid w:val="00D96C81"/>
    <w:rsid w:val="00DA23DB"/>
    <w:rsid w:val="00DB4742"/>
    <w:rsid w:val="00DC37E9"/>
    <w:rsid w:val="00DE108C"/>
    <w:rsid w:val="00DE709C"/>
    <w:rsid w:val="00E022D6"/>
    <w:rsid w:val="00E1125B"/>
    <w:rsid w:val="00E64F01"/>
    <w:rsid w:val="00E66804"/>
    <w:rsid w:val="00E75BD7"/>
    <w:rsid w:val="00E775F1"/>
    <w:rsid w:val="00E807F1"/>
    <w:rsid w:val="00E87FDC"/>
    <w:rsid w:val="00E96691"/>
    <w:rsid w:val="00EA2483"/>
    <w:rsid w:val="00EA79EA"/>
    <w:rsid w:val="00EB174D"/>
    <w:rsid w:val="00EB593B"/>
    <w:rsid w:val="00ED2906"/>
    <w:rsid w:val="00ED6224"/>
    <w:rsid w:val="00EF4918"/>
    <w:rsid w:val="00F02449"/>
    <w:rsid w:val="00F12AF8"/>
    <w:rsid w:val="00F13F7C"/>
    <w:rsid w:val="00F36B44"/>
    <w:rsid w:val="00F55CDF"/>
    <w:rsid w:val="00F72114"/>
    <w:rsid w:val="00F82458"/>
    <w:rsid w:val="00FA7FF8"/>
    <w:rsid w:val="00FD008F"/>
    <w:rsid w:val="00FD0DFC"/>
    <w:rsid w:val="00FE002C"/>
    <w:rsid w:val="00FF0315"/>
    <w:rsid w:val="00FF0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NewRomanPSMT" w:eastAsia="TimesNewRomanPSMT" w:hAnsi="Calibri" w:cs="TimesNewRomanPSMT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A9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F2A9E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5F2A9E"/>
    <w:rPr>
      <w:lang w:eastAsia="en-US"/>
    </w:rPr>
  </w:style>
  <w:style w:type="character" w:styleId="a5">
    <w:name w:val="footnote reference"/>
    <w:uiPriority w:val="99"/>
    <w:semiHidden/>
    <w:unhideWhenUsed/>
    <w:rsid w:val="005F2A9E"/>
    <w:rPr>
      <w:vertAlign w:val="superscript"/>
    </w:rPr>
  </w:style>
  <w:style w:type="paragraph" w:styleId="a6">
    <w:name w:val="Normal (Web)"/>
    <w:basedOn w:val="a"/>
    <w:unhideWhenUsed/>
    <w:rsid w:val="005F2A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5F2A9E"/>
    <w:rPr>
      <w:color w:val="0000FF"/>
      <w:u w:val="single"/>
    </w:rPr>
  </w:style>
  <w:style w:type="paragraph" w:customStyle="1" w:styleId="fl">
    <w:name w:val="fl"/>
    <w:basedOn w:val="a"/>
    <w:rsid w:val="005F2A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F2A9E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F2A9E"/>
    <w:rPr>
      <w:rFonts w:ascii="Tahoma" w:hAnsi="Tahoma" w:cs="Tahoma"/>
      <w:sz w:val="16"/>
      <w:szCs w:val="16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5171E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171ED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5171E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171ED"/>
    <w:rPr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865219"/>
  </w:style>
  <w:style w:type="character" w:styleId="ae">
    <w:name w:val="Strong"/>
    <w:basedOn w:val="a0"/>
    <w:uiPriority w:val="22"/>
    <w:qFormat/>
    <w:rsid w:val="00436EDA"/>
    <w:rPr>
      <w:b/>
      <w:bCs/>
    </w:rPr>
  </w:style>
  <w:style w:type="character" w:customStyle="1" w:styleId="apple-converted-space">
    <w:name w:val="apple-converted-space"/>
    <w:basedOn w:val="a0"/>
    <w:rsid w:val="002D0488"/>
  </w:style>
  <w:style w:type="paragraph" w:styleId="af">
    <w:name w:val="Document Map"/>
    <w:basedOn w:val="a"/>
    <w:link w:val="af0"/>
    <w:uiPriority w:val="99"/>
    <w:semiHidden/>
    <w:unhideWhenUsed/>
    <w:rsid w:val="00776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77642C"/>
    <w:rPr>
      <w:rFonts w:ascii="Tahoma" w:hAnsi="Tahoma" w:cs="Tahoma"/>
      <w:sz w:val="16"/>
      <w:szCs w:val="16"/>
      <w:lang w:eastAsia="en-US"/>
    </w:rPr>
  </w:style>
  <w:style w:type="character" w:styleId="af1">
    <w:name w:val="Emphasis"/>
    <w:basedOn w:val="a0"/>
    <w:uiPriority w:val="20"/>
    <w:qFormat/>
    <w:rsid w:val="009475E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2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0-1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0-1.ru/articles/showdoc.asp?dp=34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EECB9-0D69-4FE1-8E92-0D0C9DE32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1617</TotalTime>
  <Pages>5</Pages>
  <Words>1241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8303</CharactersWithSpaces>
  <SharedDoc>false</SharedDoc>
  <HLinks>
    <vt:vector size="30" baseType="variant">
      <vt:variant>
        <vt:i4>393221</vt:i4>
      </vt:variant>
      <vt:variant>
        <vt:i4>15</vt:i4>
      </vt:variant>
      <vt:variant>
        <vt:i4>0</vt:i4>
      </vt:variant>
      <vt:variant>
        <vt:i4>5</vt:i4>
      </vt:variant>
      <vt:variant>
        <vt:lpwstr>http://www.net-musoru.ru/</vt:lpwstr>
      </vt:variant>
      <vt:variant>
        <vt:lpwstr/>
      </vt:variant>
      <vt:variant>
        <vt:i4>3473466</vt:i4>
      </vt:variant>
      <vt:variant>
        <vt:i4>12</vt:i4>
      </vt:variant>
      <vt:variant>
        <vt:i4>0</vt:i4>
      </vt:variant>
      <vt:variant>
        <vt:i4>5</vt:i4>
      </vt:variant>
      <vt:variant>
        <vt:lpwstr>http://prc.su/akt/?them=59</vt:lpwstr>
      </vt:variant>
      <vt:variant>
        <vt:lpwstr/>
      </vt:variant>
      <vt:variant>
        <vt:i4>7798822</vt:i4>
      </vt:variant>
      <vt:variant>
        <vt:i4>9</vt:i4>
      </vt:variant>
      <vt:variant>
        <vt:i4>0</vt:i4>
      </vt:variant>
      <vt:variant>
        <vt:i4>5</vt:i4>
      </vt:variant>
      <vt:variant>
        <vt:lpwstr>http://www.0-1.ru/</vt:lpwstr>
      </vt:variant>
      <vt:variant>
        <vt:lpwstr/>
      </vt:variant>
      <vt:variant>
        <vt:i4>1310795</vt:i4>
      </vt:variant>
      <vt:variant>
        <vt:i4>6</vt:i4>
      </vt:variant>
      <vt:variant>
        <vt:i4>0</vt:i4>
      </vt:variant>
      <vt:variant>
        <vt:i4>5</vt:i4>
      </vt:variant>
      <vt:variant>
        <vt:lpwstr>http://www.0-1.ru/articles/showdoc.asp?dp=34</vt:lpwstr>
      </vt:variant>
      <vt:variant>
        <vt:lpwstr/>
      </vt:variant>
      <vt:variant>
        <vt:i4>393221</vt:i4>
      </vt:variant>
      <vt:variant>
        <vt:i4>0</vt:i4>
      </vt:variant>
      <vt:variant>
        <vt:i4>0</vt:i4>
      </vt:variant>
      <vt:variant>
        <vt:i4>5</vt:i4>
      </vt:variant>
      <vt:variant>
        <vt:lpwstr>http://www.net-musoru.ru/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2009-10-13T09:18:00Z</cp:lastPrinted>
  <dcterms:created xsi:type="dcterms:W3CDTF">2011-02-15T12:08:00Z</dcterms:created>
  <dcterms:modified xsi:type="dcterms:W3CDTF">2011-02-18T05:47:00Z</dcterms:modified>
</cp:coreProperties>
</file>