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A0" w:rsidRPr="007D1AA0" w:rsidRDefault="00203BAB" w:rsidP="007D1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9A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569A0">
        <w:rPr>
          <w:rFonts w:ascii="Times New Roman" w:hAnsi="Times New Roman" w:cs="Times New Roman"/>
          <w:sz w:val="28"/>
          <w:szCs w:val="28"/>
        </w:rPr>
        <w:t>межкафедральной</w:t>
      </w:r>
      <w:proofErr w:type="spellEnd"/>
      <w:r w:rsidRPr="007569A0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7D1AA0" w:rsidRPr="007D1AA0" w:rsidRDefault="00037E76" w:rsidP="007D1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AA0">
        <w:rPr>
          <w:rFonts w:ascii="Times New Roman" w:hAnsi="Times New Roman" w:cs="Times New Roman"/>
          <w:b/>
          <w:sz w:val="32"/>
          <w:szCs w:val="32"/>
        </w:rPr>
        <w:t>«</w:t>
      </w:r>
      <w:r w:rsidR="00203BAB" w:rsidRPr="007D1AA0">
        <w:rPr>
          <w:rFonts w:ascii="Times New Roman" w:hAnsi="Times New Roman" w:cs="Times New Roman"/>
          <w:b/>
          <w:sz w:val="32"/>
          <w:szCs w:val="32"/>
        </w:rPr>
        <w:t>Материаловедение в</w:t>
      </w:r>
      <w:r w:rsidRPr="007D1A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3BAB" w:rsidRPr="007D1AA0">
        <w:rPr>
          <w:rFonts w:ascii="Times New Roman" w:hAnsi="Times New Roman" w:cs="Times New Roman"/>
          <w:b/>
          <w:sz w:val="32"/>
          <w:szCs w:val="32"/>
        </w:rPr>
        <w:t>электроэнергетике</w:t>
      </w:r>
      <w:r w:rsidRPr="007D1AA0">
        <w:rPr>
          <w:rFonts w:ascii="Times New Roman" w:hAnsi="Times New Roman" w:cs="Times New Roman"/>
          <w:b/>
          <w:sz w:val="32"/>
          <w:szCs w:val="32"/>
        </w:rPr>
        <w:t>»</w:t>
      </w:r>
    </w:p>
    <w:p w:rsidR="00D56603" w:rsidRDefault="007569A0" w:rsidP="007D1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22.12.2017</w:t>
      </w:r>
    </w:p>
    <w:p w:rsidR="000E61D9" w:rsidRDefault="000E61D9" w:rsidP="000E6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9A0" w:rsidRDefault="007569A0" w:rsidP="0075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14.40 - Открытие конференции.</w:t>
      </w:r>
    </w:p>
    <w:p w:rsidR="007569A0" w:rsidRDefault="007569A0" w:rsidP="0075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 – Выступление  с докладами.</w:t>
      </w:r>
    </w:p>
    <w:p w:rsidR="007569A0" w:rsidRDefault="007569A0" w:rsidP="0075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r w:rsidR="000E61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1D9">
        <w:rPr>
          <w:rFonts w:ascii="Times New Roman" w:hAnsi="Times New Roman" w:cs="Times New Roman"/>
          <w:sz w:val="28"/>
          <w:szCs w:val="28"/>
        </w:rPr>
        <w:t>Торжественное закрытие. Вручение сертификатов участникам.</w:t>
      </w:r>
    </w:p>
    <w:p w:rsidR="000E61D9" w:rsidRDefault="000E61D9" w:rsidP="000E61D9">
      <w:pPr>
        <w:rPr>
          <w:rFonts w:ascii="Times New Roman" w:hAnsi="Times New Roman" w:cs="Times New Roman"/>
          <w:sz w:val="28"/>
          <w:szCs w:val="28"/>
        </w:rPr>
      </w:pPr>
    </w:p>
    <w:p w:rsidR="000E61D9" w:rsidRPr="007D1AA0" w:rsidRDefault="000E61D9" w:rsidP="000E61D9">
      <w:pPr>
        <w:rPr>
          <w:rFonts w:ascii="Times New Roman" w:hAnsi="Times New Roman" w:cs="Times New Roman"/>
          <w:b/>
          <w:sz w:val="28"/>
          <w:szCs w:val="28"/>
        </w:rPr>
      </w:pPr>
      <w:r w:rsidRPr="007D1AA0">
        <w:rPr>
          <w:rFonts w:ascii="Times New Roman" w:hAnsi="Times New Roman" w:cs="Times New Roman"/>
          <w:b/>
          <w:sz w:val="28"/>
          <w:szCs w:val="28"/>
        </w:rPr>
        <w:t>Оргкомитет конференции:</w:t>
      </w:r>
    </w:p>
    <w:p w:rsidR="000E61D9" w:rsidRDefault="000E61D9" w:rsidP="000E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42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Электрические машины, к.т.н., доцент, Бунзя А.В.,</w:t>
      </w:r>
    </w:p>
    <w:p w:rsidR="000E61D9" w:rsidRPr="00E57D42" w:rsidRDefault="000E61D9" w:rsidP="000E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профессор,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 к.т.н., доцент Несенюк Т.А.,  к.т.н., доцент, Косяков А.А.</w:t>
      </w:r>
      <w:bookmarkStart w:id="0" w:name="_GoBack"/>
      <w:bookmarkEnd w:id="0"/>
      <w:proofErr w:type="gramEnd"/>
    </w:p>
    <w:p w:rsidR="000E61D9" w:rsidRPr="007569A0" w:rsidRDefault="000E61D9" w:rsidP="007569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6"/>
        <w:gridCol w:w="4697"/>
        <w:gridCol w:w="4218"/>
      </w:tblGrid>
      <w:tr w:rsidR="00D56603" w:rsidTr="00751CB2">
        <w:tc>
          <w:tcPr>
            <w:tcW w:w="656" w:type="dxa"/>
          </w:tcPr>
          <w:p w:rsidR="00D56603" w:rsidRPr="00037E76" w:rsidRDefault="00037E76" w:rsidP="0003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031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FA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7" w:type="dxa"/>
          </w:tcPr>
          <w:p w:rsidR="00D56603" w:rsidRPr="00037E76" w:rsidRDefault="00037E76" w:rsidP="0020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4218" w:type="dxa"/>
          </w:tcPr>
          <w:p w:rsidR="00D56603" w:rsidRPr="00037E76" w:rsidRDefault="00037E76" w:rsidP="0020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участника</w:t>
            </w:r>
          </w:p>
        </w:tc>
      </w:tr>
      <w:tr w:rsidR="00D56603" w:rsidTr="00751CB2">
        <w:tc>
          <w:tcPr>
            <w:tcW w:w="656" w:type="dxa"/>
          </w:tcPr>
          <w:p w:rsidR="00D56603" w:rsidRPr="00751CB2" w:rsidRDefault="00D5660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D56603" w:rsidRPr="00037E76" w:rsidRDefault="00FA0313" w:rsidP="003A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применения радиочастотной идентификации при  контроле состояния изоляторов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D56603" w:rsidRPr="00FA0313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Несенюк Татьяна Анатольевна, к.т.н., доцент 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037E76" w:rsidRDefault="00FA0313" w:rsidP="00FA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76">
              <w:rPr>
                <w:rFonts w:ascii="Times New Roman" w:hAnsi="Times New Roman" w:cs="Times New Roman"/>
                <w:sz w:val="28"/>
                <w:szCs w:val="28"/>
              </w:rPr>
              <w:t>Сегнетокерамика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FA0313" w:rsidRPr="00FA0313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76">
              <w:rPr>
                <w:rFonts w:ascii="Times New Roman" w:hAnsi="Times New Roman" w:cs="Times New Roman"/>
                <w:sz w:val="28"/>
                <w:szCs w:val="28"/>
              </w:rPr>
              <w:t>Сухенко Илья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СОэ-236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037E76" w:rsidRDefault="00203BAB" w:rsidP="0020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э</w:t>
            </w:r>
            <w:r w:rsidR="00FA0313" w:rsidRPr="00037E76">
              <w:rPr>
                <w:rFonts w:ascii="Times New Roman" w:hAnsi="Times New Roman" w:cs="Times New Roman"/>
                <w:sz w:val="28"/>
                <w:szCs w:val="28"/>
              </w:rPr>
              <w:t>лектроизоляционн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A0313" w:rsidRPr="00037E76">
              <w:rPr>
                <w:rFonts w:ascii="Times New Roman" w:hAnsi="Times New Roman" w:cs="Times New Roman"/>
                <w:sz w:val="28"/>
                <w:szCs w:val="28"/>
              </w:rPr>
              <w:t xml:space="preserve"> слюд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электроэнергетике</w:t>
            </w:r>
          </w:p>
        </w:tc>
        <w:tc>
          <w:tcPr>
            <w:tcW w:w="4218" w:type="dxa"/>
          </w:tcPr>
          <w:p w:rsidR="00FA0313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76">
              <w:rPr>
                <w:rFonts w:ascii="Times New Roman" w:hAnsi="Times New Roman" w:cs="Times New Roman"/>
                <w:sz w:val="28"/>
                <w:szCs w:val="28"/>
              </w:rPr>
              <w:t>Шунина</w:t>
            </w:r>
            <w:proofErr w:type="spellEnd"/>
            <w:r w:rsidRPr="00037E76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  <w:p w:rsidR="00FA0313" w:rsidRPr="00FA0313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СОэ-236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037E76" w:rsidRDefault="00203BAB" w:rsidP="0020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 применение т</w:t>
            </w:r>
            <w:r w:rsidR="00FA0313" w:rsidRPr="00037E76">
              <w:rPr>
                <w:rFonts w:ascii="Times New Roman" w:hAnsi="Times New Roman" w:cs="Times New Roman"/>
                <w:sz w:val="28"/>
                <w:szCs w:val="28"/>
              </w:rPr>
              <w:t>рансформаторно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A0313" w:rsidRPr="00037E76">
              <w:rPr>
                <w:rFonts w:ascii="Times New Roman" w:hAnsi="Times New Roman" w:cs="Times New Roman"/>
                <w:sz w:val="28"/>
                <w:szCs w:val="28"/>
              </w:rPr>
              <w:t xml:space="preserve"> масл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электрооборудовании</w:t>
            </w:r>
          </w:p>
        </w:tc>
        <w:tc>
          <w:tcPr>
            <w:tcW w:w="4218" w:type="dxa"/>
          </w:tcPr>
          <w:p w:rsidR="00FA0313" w:rsidRPr="00FA0313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76">
              <w:rPr>
                <w:rFonts w:ascii="Times New Roman" w:hAnsi="Times New Roman" w:cs="Times New Roman"/>
                <w:sz w:val="28"/>
                <w:szCs w:val="28"/>
              </w:rPr>
              <w:t>Махнов Александр Александрович</w:t>
            </w: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79DA" w:rsidRDefault="00FA0313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76">
              <w:rPr>
                <w:rFonts w:ascii="Times New Roman" w:hAnsi="Times New Roman" w:cs="Times New Roman"/>
                <w:sz w:val="28"/>
                <w:szCs w:val="28"/>
              </w:rPr>
              <w:t>Греднев</w:t>
            </w:r>
            <w:proofErr w:type="spellEnd"/>
            <w:r w:rsidRPr="00037E76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="00907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313" w:rsidRPr="00037E76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СОэ-236</w:t>
            </w:r>
            <w:r w:rsidR="00FA0313" w:rsidRPr="0003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79DA" w:rsidTr="00751CB2">
        <w:tc>
          <w:tcPr>
            <w:tcW w:w="656" w:type="dxa"/>
          </w:tcPr>
          <w:p w:rsidR="009079DA" w:rsidRPr="00751CB2" w:rsidRDefault="009079DA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9079DA" w:rsidRPr="00037E76" w:rsidRDefault="009079DA" w:rsidP="00FA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стыкового зажима контактного провода</w:t>
            </w:r>
          </w:p>
        </w:tc>
        <w:tc>
          <w:tcPr>
            <w:tcW w:w="4218" w:type="dxa"/>
          </w:tcPr>
          <w:p w:rsidR="009079DA" w:rsidRPr="00037E76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Акиньшин Николай Александрович, </w:t>
            </w: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аспирант ТТНПа-315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236AF9" w:rsidRDefault="008C49F3" w:rsidP="008C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F3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передачи сигнала при изменении положения считывающего устройства относительно изоля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встроенной сигнальной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RFID</w:t>
            </w:r>
            <w:r w:rsidRPr="008C4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меткой</w:t>
            </w:r>
          </w:p>
        </w:tc>
        <w:tc>
          <w:tcPr>
            <w:tcW w:w="4218" w:type="dxa"/>
          </w:tcPr>
          <w:p w:rsidR="009079DA" w:rsidRDefault="009079DA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 Антон Витальевич,</w:t>
            </w:r>
          </w:p>
          <w:p w:rsidR="009079DA" w:rsidRPr="007D1AA0" w:rsidRDefault="009079DA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СОэ-52</w:t>
            </w:r>
            <w:r w:rsidR="009F02D3" w:rsidRPr="007D1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0313" w:rsidRDefault="00FA0313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AF9">
              <w:rPr>
                <w:rFonts w:ascii="Times New Roman" w:hAnsi="Times New Roman" w:cs="Times New Roman"/>
                <w:sz w:val="28"/>
                <w:szCs w:val="28"/>
              </w:rPr>
              <w:t>Коновницын Сергей Игоревич</w:t>
            </w:r>
            <w:r w:rsidR="009079DA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="009079D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9079DA">
              <w:rPr>
                <w:rFonts w:ascii="Times New Roman" w:hAnsi="Times New Roman" w:cs="Times New Roman"/>
                <w:sz w:val="28"/>
                <w:szCs w:val="28"/>
              </w:rPr>
              <w:t xml:space="preserve"> СОэ-216</w:t>
            </w:r>
          </w:p>
          <w:p w:rsidR="009079DA" w:rsidRPr="00236AF9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 xml:space="preserve">к.т.н.,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751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Несенюк Татьяна Анатольевна</w:t>
            </w:r>
          </w:p>
        </w:tc>
      </w:tr>
      <w:tr w:rsidR="009079DA" w:rsidTr="00751CB2">
        <w:tc>
          <w:tcPr>
            <w:tcW w:w="656" w:type="dxa"/>
          </w:tcPr>
          <w:p w:rsidR="009079DA" w:rsidRPr="00751CB2" w:rsidRDefault="009079DA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9079DA" w:rsidRPr="00236AF9" w:rsidRDefault="009F02D3" w:rsidP="009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D3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разрядов на применение RFID-технологий в бесконтактной диагностике изоляторов</w:t>
            </w:r>
          </w:p>
        </w:tc>
        <w:tc>
          <w:tcPr>
            <w:tcW w:w="4218" w:type="dxa"/>
          </w:tcPr>
          <w:p w:rsidR="009079DA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 Антон Витальевич,</w:t>
            </w:r>
          </w:p>
          <w:p w:rsidR="009079DA" w:rsidRPr="007D1AA0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СОэ-52</w:t>
            </w:r>
            <w:r w:rsidR="009F02D3" w:rsidRPr="007D1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79DA" w:rsidRPr="00236AF9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AF9">
              <w:rPr>
                <w:rFonts w:ascii="Times New Roman" w:hAnsi="Times New Roman" w:cs="Times New Roman"/>
                <w:sz w:val="28"/>
                <w:szCs w:val="28"/>
              </w:rPr>
              <w:t>Давлятшин</w:t>
            </w:r>
            <w:proofErr w:type="spellEnd"/>
            <w:r w:rsidRPr="00236AF9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236AF9"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79DA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СОэ-216</w:t>
            </w:r>
          </w:p>
          <w:p w:rsidR="009079DA" w:rsidRDefault="009079DA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 xml:space="preserve">к.т.н.,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Несенюк Татьяна Анатольевна</w:t>
            </w:r>
          </w:p>
        </w:tc>
      </w:tr>
      <w:tr w:rsidR="00751CB2" w:rsidTr="00DD6627">
        <w:tc>
          <w:tcPr>
            <w:tcW w:w="656" w:type="dxa"/>
          </w:tcPr>
          <w:p w:rsidR="00751CB2" w:rsidRPr="00751CB2" w:rsidRDefault="00751CB2" w:rsidP="00DD6627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751CB2" w:rsidRPr="00086F8E" w:rsidRDefault="00202137" w:rsidP="0020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751CB2">
              <w:rPr>
                <w:rFonts w:ascii="Times New Roman" w:hAnsi="Times New Roman" w:cs="Times New Roman"/>
                <w:sz w:val="28"/>
                <w:szCs w:val="28"/>
              </w:rPr>
              <w:t xml:space="preserve"> свой</w:t>
            </w:r>
            <w:proofErr w:type="gramStart"/>
            <w:r w:rsidR="00751CB2">
              <w:rPr>
                <w:rFonts w:ascii="Times New Roman" w:hAnsi="Times New Roman" w:cs="Times New Roman"/>
                <w:sz w:val="28"/>
                <w:szCs w:val="28"/>
              </w:rPr>
              <w:t>ств тк</w:t>
            </w:r>
            <w:proofErr w:type="gramEnd"/>
            <w:r w:rsidR="00751CB2"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 w:rsidR="00751CB2" w:rsidRPr="0008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защиты </w:t>
            </w:r>
            <w:r w:rsidR="00751CB2" w:rsidRPr="00086F8E">
              <w:rPr>
                <w:rFonts w:ascii="Times New Roman" w:hAnsi="Times New Roman" w:cs="Times New Roman"/>
                <w:sz w:val="28"/>
                <w:szCs w:val="28"/>
              </w:rPr>
              <w:t>от электромагнитного излучения</w:t>
            </w:r>
          </w:p>
        </w:tc>
        <w:tc>
          <w:tcPr>
            <w:tcW w:w="4218" w:type="dxa"/>
          </w:tcPr>
          <w:p w:rsidR="00751CB2" w:rsidRPr="00086F8E" w:rsidRDefault="00751CB2" w:rsidP="00DD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Стрельников Владимир </w:t>
            </w:r>
            <w:r w:rsidRPr="0008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СОэ-216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236AF9" w:rsidRDefault="00203BAB" w:rsidP="0020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AB">
              <w:rPr>
                <w:rFonts w:ascii="Times New Roman" w:hAnsi="Times New Roman" w:cs="Times New Roman"/>
                <w:sz w:val="28"/>
                <w:szCs w:val="28"/>
              </w:rPr>
              <w:t>Влияние тока утечки на дальность считывания RFID-метки, применяемой в качестве сигнального устройства для контроля диэлектрического состояния изоляторов</w:t>
            </w:r>
          </w:p>
        </w:tc>
        <w:tc>
          <w:tcPr>
            <w:tcW w:w="4218" w:type="dxa"/>
          </w:tcPr>
          <w:p w:rsidR="00FA0313" w:rsidRPr="00236AF9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Димитренко Антон Андреевич</w:t>
            </w:r>
            <w:r w:rsidR="00203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313" w:rsidRDefault="00FA0313" w:rsidP="0090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AF9">
              <w:rPr>
                <w:rFonts w:ascii="Times New Roman" w:hAnsi="Times New Roman" w:cs="Times New Roman"/>
                <w:sz w:val="28"/>
                <w:szCs w:val="28"/>
              </w:rPr>
              <w:t>Недокушев</w:t>
            </w:r>
            <w:proofErr w:type="spellEnd"/>
            <w:r w:rsidRPr="00236AF9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Ильич</w:t>
            </w:r>
            <w:r w:rsidR="00907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BAB" w:rsidRDefault="00203BAB" w:rsidP="0020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СОэ-216</w:t>
            </w:r>
          </w:p>
          <w:p w:rsidR="009079DA" w:rsidRDefault="009079DA" w:rsidP="009079DA"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 xml:space="preserve">к.т.н.,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751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Несенюк Татьяна Анатольевна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056156" w:rsidRDefault="00FA0313" w:rsidP="0020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6">
              <w:rPr>
                <w:rFonts w:ascii="Times New Roman" w:hAnsi="Times New Roman" w:cs="Times New Roman"/>
                <w:sz w:val="28"/>
                <w:szCs w:val="28"/>
              </w:rPr>
              <w:t>Тугоплавкие материалы в электротехнике</w:t>
            </w:r>
          </w:p>
        </w:tc>
        <w:tc>
          <w:tcPr>
            <w:tcW w:w="4218" w:type="dxa"/>
          </w:tcPr>
          <w:p w:rsidR="00FA0313" w:rsidRPr="00056156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56">
              <w:rPr>
                <w:rFonts w:ascii="Times New Roman" w:hAnsi="Times New Roman" w:cs="Times New Roman"/>
                <w:sz w:val="28"/>
                <w:szCs w:val="28"/>
              </w:rPr>
              <w:t>Киселева Анастасия Ивановна</w:t>
            </w:r>
            <w:r w:rsidR="00203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313" w:rsidRDefault="00FA0313" w:rsidP="0020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156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05615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  <w:r w:rsidR="00203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BAB" w:rsidRPr="00056156" w:rsidRDefault="00203BAB" w:rsidP="0020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СОэ-216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086F8E" w:rsidRDefault="00203BAB" w:rsidP="00756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AB">
              <w:rPr>
                <w:rFonts w:ascii="Times New Roman" w:hAnsi="Times New Roman" w:cs="Times New Roman"/>
                <w:sz w:val="28"/>
                <w:szCs w:val="28"/>
              </w:rPr>
              <w:t>Климатические испытания RFID- технологии для бесконтактного контроля изоляции</w:t>
            </w:r>
          </w:p>
        </w:tc>
        <w:tc>
          <w:tcPr>
            <w:tcW w:w="4218" w:type="dxa"/>
          </w:tcPr>
          <w:p w:rsidR="00FA0313" w:rsidRPr="00086F8E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F8E">
              <w:rPr>
                <w:rFonts w:ascii="Times New Roman" w:hAnsi="Times New Roman" w:cs="Times New Roman"/>
                <w:sz w:val="28"/>
                <w:szCs w:val="28"/>
              </w:rPr>
              <w:t>Оробей Кристина Константиновна;</w:t>
            </w:r>
          </w:p>
          <w:p w:rsidR="007569A0" w:rsidRDefault="00FA0313" w:rsidP="0075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F8E">
              <w:rPr>
                <w:rFonts w:ascii="Times New Roman" w:hAnsi="Times New Roman" w:cs="Times New Roman"/>
                <w:sz w:val="28"/>
                <w:szCs w:val="28"/>
              </w:rPr>
              <w:t>Песков Дмитрий Александрович</w:t>
            </w:r>
            <w:r w:rsidR="00203BAB"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 w:rsidR="00203BA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203BAB">
              <w:rPr>
                <w:rFonts w:ascii="Times New Roman" w:hAnsi="Times New Roman" w:cs="Times New Roman"/>
                <w:sz w:val="28"/>
                <w:szCs w:val="28"/>
              </w:rPr>
              <w:t xml:space="preserve"> СОэ-226 </w:t>
            </w:r>
          </w:p>
          <w:p w:rsidR="00FA0313" w:rsidRPr="00086F8E" w:rsidRDefault="007569A0" w:rsidP="0075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к.т.н., доцент Иванов Николай Леонидович</w:t>
            </w:r>
          </w:p>
        </w:tc>
      </w:tr>
      <w:tr w:rsidR="00FA0313" w:rsidTr="00751CB2">
        <w:tc>
          <w:tcPr>
            <w:tcW w:w="656" w:type="dxa"/>
          </w:tcPr>
          <w:p w:rsidR="00FA0313" w:rsidRPr="00751CB2" w:rsidRDefault="00FA0313" w:rsidP="00751CB2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FA0313" w:rsidRPr="00FA0313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Применение бронзовых проводов в контактных подвесках</w:t>
            </w:r>
          </w:p>
          <w:p w:rsidR="00FA0313" w:rsidRPr="00086F8E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4218" w:type="dxa"/>
          </w:tcPr>
          <w:p w:rsidR="00FA0313" w:rsidRPr="00FA0313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Батрашов</w:t>
            </w:r>
            <w:proofErr w:type="spellEnd"/>
            <w:r w:rsidRPr="00FA0313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 аспирант ТТНПа-315</w:t>
            </w:r>
          </w:p>
          <w:p w:rsidR="00FA0313" w:rsidRPr="00086F8E" w:rsidRDefault="00FA0313" w:rsidP="00FA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к.т.н.,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751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313">
              <w:rPr>
                <w:rFonts w:ascii="Times New Roman" w:hAnsi="Times New Roman" w:cs="Times New Roman"/>
                <w:sz w:val="28"/>
                <w:szCs w:val="28"/>
              </w:rPr>
              <w:t>Паранин</w:t>
            </w:r>
            <w:proofErr w:type="spellEnd"/>
            <w:r w:rsidRPr="00FA03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</w:tbl>
    <w:p w:rsidR="00E57D42" w:rsidRDefault="00E57D42" w:rsidP="00974722"/>
    <w:p w:rsidR="000E61D9" w:rsidRPr="00E57D42" w:rsidRDefault="000E61D9">
      <w:pPr>
        <w:rPr>
          <w:rFonts w:ascii="Times New Roman" w:hAnsi="Times New Roman" w:cs="Times New Roman"/>
          <w:sz w:val="28"/>
          <w:szCs w:val="28"/>
        </w:rPr>
      </w:pPr>
    </w:p>
    <w:sectPr w:rsidR="000E61D9" w:rsidRPr="00E5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C3" w:rsidRDefault="00A060C3" w:rsidP="00D56603">
      <w:pPr>
        <w:spacing w:after="0" w:line="240" w:lineRule="auto"/>
      </w:pPr>
      <w:r>
        <w:separator/>
      </w:r>
    </w:p>
  </w:endnote>
  <w:endnote w:type="continuationSeparator" w:id="0">
    <w:p w:rsidR="00A060C3" w:rsidRDefault="00A060C3" w:rsidP="00D5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C3" w:rsidRDefault="00A060C3" w:rsidP="00D56603">
      <w:pPr>
        <w:spacing w:after="0" w:line="240" w:lineRule="auto"/>
      </w:pPr>
      <w:r>
        <w:separator/>
      </w:r>
    </w:p>
  </w:footnote>
  <w:footnote w:type="continuationSeparator" w:id="0">
    <w:p w:rsidR="00A060C3" w:rsidRDefault="00A060C3" w:rsidP="00D5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130"/>
    <w:multiLevelType w:val="hybridMultilevel"/>
    <w:tmpl w:val="7416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1"/>
    <w:rsid w:val="00037E76"/>
    <w:rsid w:val="00056156"/>
    <w:rsid w:val="00086F8E"/>
    <w:rsid w:val="000E61D9"/>
    <w:rsid w:val="00202137"/>
    <w:rsid w:val="00203BAB"/>
    <w:rsid w:val="00236AF9"/>
    <w:rsid w:val="003A6482"/>
    <w:rsid w:val="003C3ED6"/>
    <w:rsid w:val="00423098"/>
    <w:rsid w:val="00751CB2"/>
    <w:rsid w:val="007569A0"/>
    <w:rsid w:val="007D1AA0"/>
    <w:rsid w:val="008623A2"/>
    <w:rsid w:val="008C49F3"/>
    <w:rsid w:val="009079DA"/>
    <w:rsid w:val="00974722"/>
    <w:rsid w:val="009F02D3"/>
    <w:rsid w:val="00A013A7"/>
    <w:rsid w:val="00A060C3"/>
    <w:rsid w:val="00A16326"/>
    <w:rsid w:val="00A216D9"/>
    <w:rsid w:val="00B1756D"/>
    <w:rsid w:val="00CF660F"/>
    <w:rsid w:val="00D56603"/>
    <w:rsid w:val="00D62361"/>
    <w:rsid w:val="00DB487D"/>
    <w:rsid w:val="00E57D42"/>
    <w:rsid w:val="00E83F1A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603"/>
  </w:style>
  <w:style w:type="paragraph" w:styleId="a6">
    <w:name w:val="footer"/>
    <w:basedOn w:val="a"/>
    <w:link w:val="a7"/>
    <w:uiPriority w:val="99"/>
    <w:unhideWhenUsed/>
    <w:rsid w:val="00D5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603"/>
  </w:style>
  <w:style w:type="character" w:customStyle="1" w:styleId="10">
    <w:name w:val="Заголовок 1 Знак"/>
    <w:basedOn w:val="a0"/>
    <w:link w:val="1"/>
    <w:uiPriority w:val="9"/>
    <w:rsid w:val="00D56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566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0313"/>
  </w:style>
  <w:style w:type="character" w:customStyle="1" w:styleId="js-phone-number">
    <w:name w:val="js-phone-number"/>
    <w:basedOn w:val="a0"/>
    <w:rsid w:val="00FA0313"/>
  </w:style>
  <w:style w:type="character" w:styleId="a9">
    <w:name w:val="Hyperlink"/>
    <w:basedOn w:val="a0"/>
    <w:uiPriority w:val="99"/>
    <w:semiHidden/>
    <w:unhideWhenUsed/>
    <w:rsid w:val="00FA03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1C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F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603"/>
  </w:style>
  <w:style w:type="paragraph" w:styleId="a6">
    <w:name w:val="footer"/>
    <w:basedOn w:val="a"/>
    <w:link w:val="a7"/>
    <w:uiPriority w:val="99"/>
    <w:unhideWhenUsed/>
    <w:rsid w:val="00D5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603"/>
  </w:style>
  <w:style w:type="character" w:customStyle="1" w:styleId="10">
    <w:name w:val="Заголовок 1 Знак"/>
    <w:basedOn w:val="a0"/>
    <w:link w:val="1"/>
    <w:uiPriority w:val="9"/>
    <w:rsid w:val="00D56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566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0313"/>
  </w:style>
  <w:style w:type="character" w:customStyle="1" w:styleId="js-phone-number">
    <w:name w:val="js-phone-number"/>
    <w:basedOn w:val="a0"/>
    <w:rsid w:val="00FA0313"/>
  </w:style>
  <w:style w:type="character" w:styleId="a9">
    <w:name w:val="Hyperlink"/>
    <w:basedOn w:val="a0"/>
    <w:uiPriority w:val="99"/>
    <w:semiHidden/>
    <w:unhideWhenUsed/>
    <w:rsid w:val="00FA03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1C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F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53E4-91CE-4DB9-A3D6-AD9C7A4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 Денис Алексеевич</cp:lastModifiedBy>
  <cp:revision>11</cp:revision>
  <cp:lastPrinted>2017-12-22T06:15:00Z</cp:lastPrinted>
  <dcterms:created xsi:type="dcterms:W3CDTF">2017-12-21T12:28:00Z</dcterms:created>
  <dcterms:modified xsi:type="dcterms:W3CDTF">2017-12-25T04:06:00Z</dcterms:modified>
</cp:coreProperties>
</file>